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FB0F8AA" w14:textId="6CCB2B8C" w:rsidR="00FE535F" w:rsidRPr="00FE535F" w:rsidRDefault="00FE535F" w:rsidP="00FE535F">
      <w:pPr>
        <w:spacing w:line="276" w:lineRule="auto"/>
        <w:rPr>
          <w:b/>
          <w:sz w:val="18"/>
          <w:szCs w:val="18"/>
        </w:rPr>
      </w:pPr>
      <w:r w:rsidRPr="00FE535F">
        <w:rPr>
          <w:b/>
          <w:sz w:val="18"/>
          <w:szCs w:val="18"/>
        </w:rPr>
        <w:t>portfolio institutionell Awards 20</w:t>
      </w:r>
      <w:r w:rsidR="00133A12">
        <w:rPr>
          <w:b/>
          <w:sz w:val="18"/>
          <w:szCs w:val="18"/>
        </w:rPr>
        <w:t>2</w:t>
      </w:r>
      <w:r w:rsidR="00B742AB">
        <w:rPr>
          <w:b/>
          <w:sz w:val="18"/>
          <w:szCs w:val="18"/>
        </w:rPr>
        <w:t>1</w:t>
      </w:r>
    </w:p>
    <w:p w14:paraId="3340630E" w14:textId="77777777" w:rsidR="00FE535F" w:rsidRPr="00FE535F" w:rsidRDefault="00FE535F" w:rsidP="00FE535F">
      <w:pPr>
        <w:spacing w:line="276" w:lineRule="auto"/>
        <w:rPr>
          <w:sz w:val="18"/>
          <w:szCs w:val="18"/>
        </w:rPr>
      </w:pPr>
      <w:r w:rsidRPr="00FE535F">
        <w:rPr>
          <w:sz w:val="18"/>
          <w:szCs w:val="18"/>
        </w:rPr>
        <w:t>Die bedeutendste Auszeichnung für institutionelle Investoren in Deutschland</w:t>
      </w:r>
    </w:p>
    <w:p w14:paraId="4824ECFF" w14:textId="19F67EBB" w:rsidR="00FE535F" w:rsidRPr="00FE535F" w:rsidRDefault="00B742AB" w:rsidP="00FE535F">
      <w:pPr>
        <w:spacing w:line="276" w:lineRule="auto"/>
        <w:rPr>
          <w:sz w:val="18"/>
          <w:szCs w:val="18"/>
        </w:rPr>
      </w:pPr>
      <w:r>
        <w:rPr>
          <w:sz w:val="18"/>
          <w:szCs w:val="18"/>
        </w:rPr>
        <w:t>17</w:t>
      </w:r>
      <w:r w:rsidR="00FE535F" w:rsidRPr="00FE535F">
        <w:rPr>
          <w:sz w:val="18"/>
          <w:szCs w:val="18"/>
        </w:rPr>
        <w:t xml:space="preserve">. </w:t>
      </w:r>
      <w:r>
        <w:rPr>
          <w:sz w:val="18"/>
          <w:szCs w:val="18"/>
        </w:rPr>
        <w:t>Juni</w:t>
      </w:r>
      <w:r w:rsidR="00FE535F" w:rsidRPr="00FE535F">
        <w:rPr>
          <w:sz w:val="18"/>
          <w:szCs w:val="18"/>
        </w:rPr>
        <w:t xml:space="preserve"> 20</w:t>
      </w:r>
      <w:r w:rsidR="00133A12">
        <w:rPr>
          <w:sz w:val="18"/>
          <w:szCs w:val="18"/>
        </w:rPr>
        <w:t>2</w:t>
      </w:r>
      <w:r>
        <w:rPr>
          <w:sz w:val="18"/>
          <w:szCs w:val="18"/>
        </w:rPr>
        <w:t>1</w:t>
      </w:r>
      <w:r w:rsidR="00133A12">
        <w:rPr>
          <w:sz w:val="18"/>
          <w:szCs w:val="18"/>
        </w:rPr>
        <w:t xml:space="preserve"> </w:t>
      </w:r>
      <w:r w:rsidR="00FE535F" w:rsidRPr="00FE535F">
        <w:rPr>
          <w:sz w:val="18"/>
          <w:szCs w:val="18"/>
        </w:rPr>
        <w:t>in Berlin</w:t>
      </w:r>
    </w:p>
    <w:p w14:paraId="4BA4D577" w14:textId="77777777" w:rsidR="00FE535F" w:rsidRPr="00FE535F" w:rsidRDefault="00FE535F" w:rsidP="00FE535F">
      <w:pPr>
        <w:spacing w:line="276" w:lineRule="auto"/>
        <w:rPr>
          <w:b/>
          <w:sz w:val="18"/>
          <w:szCs w:val="18"/>
        </w:rPr>
      </w:pPr>
    </w:p>
    <w:p w14:paraId="0D9E267A" w14:textId="77777777" w:rsidR="00FE535F" w:rsidRPr="00FE535F" w:rsidRDefault="00FE535F" w:rsidP="00FE535F">
      <w:pPr>
        <w:spacing w:line="276" w:lineRule="auto"/>
        <w:rPr>
          <w:b/>
          <w:sz w:val="18"/>
          <w:szCs w:val="18"/>
        </w:rPr>
      </w:pPr>
    </w:p>
    <w:p w14:paraId="0736CD8C" w14:textId="77777777" w:rsidR="005711DF" w:rsidRDefault="005711DF" w:rsidP="005711DF">
      <w:pPr>
        <w:spacing w:line="276" w:lineRule="auto"/>
        <w:rPr>
          <w:b/>
          <w:sz w:val="24"/>
          <w:szCs w:val="24"/>
        </w:rPr>
      </w:pPr>
      <w:r>
        <w:rPr>
          <w:b/>
          <w:sz w:val="24"/>
          <w:szCs w:val="24"/>
        </w:rPr>
        <w:t>Fragebogen zur Award-Kategorie</w:t>
      </w:r>
    </w:p>
    <w:p w14:paraId="5C782250" w14:textId="77777777" w:rsidR="005711DF" w:rsidRDefault="005711DF" w:rsidP="005711DF">
      <w:pPr>
        <w:spacing w:line="276" w:lineRule="auto"/>
        <w:rPr>
          <w:sz w:val="18"/>
          <w:szCs w:val="18"/>
        </w:rPr>
      </w:pPr>
      <w:r>
        <w:rPr>
          <w:b/>
          <w:sz w:val="24"/>
          <w:szCs w:val="24"/>
        </w:rPr>
        <w:t>Beste Pensionskasse / Zusatzversorgungskasse</w:t>
      </w:r>
    </w:p>
    <w:p w14:paraId="07C94895" w14:textId="77777777" w:rsidR="005711DF" w:rsidRDefault="005711DF" w:rsidP="005711DF">
      <w:pPr>
        <w:spacing w:line="276" w:lineRule="auto"/>
        <w:rPr>
          <w:b/>
          <w:sz w:val="24"/>
        </w:rPr>
      </w:pPr>
      <w:r>
        <w:rPr>
          <w:sz w:val="18"/>
          <w:szCs w:val="18"/>
        </w:rPr>
        <w:t>Fokus: Management der Kapitalanlagen</w:t>
      </w:r>
    </w:p>
    <w:p w14:paraId="4FF236B9" w14:textId="77777777" w:rsidR="00133961" w:rsidRDefault="00133961">
      <w:pPr>
        <w:spacing w:line="276" w:lineRule="auto"/>
        <w:rPr>
          <w:b/>
          <w:sz w:val="24"/>
        </w:rPr>
      </w:pPr>
    </w:p>
    <w:p w14:paraId="1A2A32B2" w14:textId="77777777" w:rsidR="00133961" w:rsidRDefault="00133961">
      <w:pPr>
        <w:spacing w:line="276" w:lineRule="auto"/>
        <w:rPr>
          <w:b/>
          <w:sz w:val="24"/>
        </w:rPr>
      </w:pPr>
    </w:p>
    <w:p w14:paraId="5FE7A82F" w14:textId="77777777" w:rsidR="00133961" w:rsidRDefault="00133961">
      <w:pPr>
        <w:spacing w:line="276" w:lineRule="auto"/>
        <w:rPr>
          <w:b/>
          <w:sz w:val="24"/>
        </w:rPr>
      </w:pPr>
    </w:p>
    <w:p w14:paraId="552C04E4" w14:textId="77777777" w:rsidR="00133961" w:rsidRDefault="00133961">
      <w:pPr>
        <w:spacing w:line="276" w:lineRule="auto"/>
        <w:rPr>
          <w:b/>
          <w:sz w:val="24"/>
        </w:rPr>
      </w:pPr>
    </w:p>
    <w:p w14:paraId="14C4754C" w14:textId="77777777" w:rsidR="00133961" w:rsidRDefault="00133961">
      <w:pPr>
        <w:spacing w:line="276" w:lineRule="auto"/>
        <w:rPr>
          <w:b/>
          <w:sz w:val="24"/>
        </w:rPr>
      </w:pPr>
    </w:p>
    <w:p w14:paraId="4FD4AF9D" w14:textId="77777777" w:rsidR="00133961" w:rsidRDefault="00133961">
      <w:pPr>
        <w:spacing w:line="276" w:lineRule="auto"/>
        <w:rPr>
          <w:b/>
          <w:sz w:val="24"/>
        </w:rPr>
      </w:pPr>
    </w:p>
    <w:p w14:paraId="2D61ED0F" w14:textId="77777777" w:rsidR="00133961" w:rsidRDefault="00133961">
      <w:pPr>
        <w:spacing w:line="276" w:lineRule="auto"/>
        <w:rPr>
          <w:b/>
          <w:sz w:val="24"/>
        </w:rPr>
      </w:pPr>
    </w:p>
    <w:p w14:paraId="20D015D1" w14:textId="77777777" w:rsidR="00133961" w:rsidRDefault="00133961">
      <w:pPr>
        <w:spacing w:line="276" w:lineRule="auto"/>
        <w:rPr>
          <w:b/>
          <w:sz w:val="24"/>
        </w:rPr>
      </w:pPr>
    </w:p>
    <w:p w14:paraId="69E1C3B2" w14:textId="77777777" w:rsidR="00133961" w:rsidRDefault="00133961">
      <w:pPr>
        <w:spacing w:line="276" w:lineRule="auto"/>
        <w:rPr>
          <w:b/>
          <w:sz w:val="24"/>
        </w:rPr>
      </w:pPr>
    </w:p>
    <w:p w14:paraId="151D7C87" w14:textId="77777777" w:rsidR="00133961" w:rsidRDefault="00133961">
      <w:pPr>
        <w:spacing w:line="276" w:lineRule="auto"/>
        <w:rPr>
          <w:b/>
          <w:sz w:val="24"/>
        </w:rPr>
      </w:pPr>
    </w:p>
    <w:p w14:paraId="273EF9FF" w14:textId="77777777" w:rsidR="00133961" w:rsidRDefault="00133961">
      <w:pPr>
        <w:spacing w:line="276" w:lineRule="auto"/>
        <w:rPr>
          <w:b/>
          <w:sz w:val="24"/>
        </w:rPr>
      </w:pPr>
    </w:p>
    <w:p w14:paraId="360972E5" w14:textId="77777777" w:rsidR="00133961" w:rsidRDefault="00133961">
      <w:pPr>
        <w:spacing w:line="276" w:lineRule="auto"/>
        <w:rPr>
          <w:b/>
          <w:sz w:val="24"/>
        </w:rPr>
      </w:pPr>
    </w:p>
    <w:p w14:paraId="23898B11" w14:textId="77777777" w:rsidR="00133961" w:rsidRDefault="00133961">
      <w:pPr>
        <w:spacing w:line="276" w:lineRule="auto"/>
        <w:rPr>
          <w:b/>
          <w:sz w:val="24"/>
        </w:rPr>
      </w:pPr>
    </w:p>
    <w:p w14:paraId="6EA8D6C7" w14:textId="3C8791A2" w:rsidR="00752A99" w:rsidRDefault="005D3666">
      <w:pPr>
        <w:spacing w:line="276" w:lineRule="auto"/>
        <w:rPr>
          <w:b/>
          <w:sz w:val="24"/>
        </w:rPr>
      </w:pPr>
      <w:r>
        <w:rPr>
          <w:noProof/>
        </w:rPr>
        <w:drawing>
          <wp:inline distT="0" distB="0" distL="0" distR="0" wp14:anchorId="245146D8" wp14:editId="7DC364F9">
            <wp:extent cx="5760720" cy="445452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454525"/>
                    </a:xfrm>
                    <a:prstGeom prst="rect">
                      <a:avLst/>
                    </a:prstGeom>
                    <a:noFill/>
                    <a:ln>
                      <a:noFill/>
                    </a:ln>
                  </pic:spPr>
                </pic:pic>
              </a:graphicData>
            </a:graphic>
          </wp:inline>
        </w:drawing>
      </w:r>
    </w:p>
    <w:p w14:paraId="5E4474B2" w14:textId="77777777" w:rsidR="00133961" w:rsidRDefault="00133961">
      <w:pPr>
        <w:sectPr w:rsidR="0013396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567" w:gutter="0"/>
          <w:cols w:space="720"/>
          <w:docGrid w:linePitch="600" w:charSpace="40960"/>
        </w:sectPr>
      </w:pPr>
    </w:p>
    <w:p w14:paraId="033DB9CB" w14:textId="77777777" w:rsidR="005711DF" w:rsidRDefault="005711DF" w:rsidP="005711DF">
      <w:pPr>
        <w:spacing w:line="260" w:lineRule="exact"/>
        <w:rPr>
          <w:sz w:val="18"/>
          <w:szCs w:val="18"/>
        </w:rPr>
      </w:pPr>
      <w:r>
        <w:rPr>
          <w:b/>
          <w:sz w:val="18"/>
          <w:szCs w:val="18"/>
        </w:rPr>
        <w:lastRenderedPageBreak/>
        <w:t>Mitglieder der Award-Jury:</w:t>
      </w:r>
    </w:p>
    <w:p w14:paraId="720D4E26" w14:textId="77777777" w:rsidR="005711DF" w:rsidRDefault="005711DF" w:rsidP="005711DF">
      <w:pPr>
        <w:spacing w:line="260" w:lineRule="exact"/>
        <w:rPr>
          <w:sz w:val="18"/>
          <w:szCs w:val="18"/>
        </w:rPr>
      </w:pPr>
      <w:r>
        <w:rPr>
          <w:sz w:val="18"/>
          <w:szCs w:val="18"/>
        </w:rPr>
        <w:t>Thomas Bauerfeind, Protinus Beratungsgesellschaft (Lead)</w:t>
      </w:r>
    </w:p>
    <w:p w14:paraId="037C0ADC" w14:textId="77777777" w:rsidR="005711DF" w:rsidRDefault="005711DF" w:rsidP="005711DF">
      <w:pPr>
        <w:spacing w:line="260" w:lineRule="exact"/>
        <w:rPr>
          <w:sz w:val="18"/>
          <w:szCs w:val="18"/>
        </w:rPr>
      </w:pPr>
      <w:r>
        <w:rPr>
          <w:sz w:val="18"/>
          <w:szCs w:val="18"/>
        </w:rPr>
        <w:t>Dr. Jan Schröder, Allen &amp; Overy LLP</w:t>
      </w:r>
    </w:p>
    <w:p w14:paraId="48B9587D" w14:textId="77777777" w:rsidR="005711DF" w:rsidRDefault="005711DF" w:rsidP="005711DF">
      <w:pPr>
        <w:spacing w:line="260" w:lineRule="exact"/>
        <w:rPr>
          <w:sz w:val="18"/>
          <w:szCs w:val="18"/>
        </w:rPr>
      </w:pPr>
      <w:r>
        <w:rPr>
          <w:sz w:val="18"/>
          <w:szCs w:val="18"/>
        </w:rPr>
        <w:t xml:space="preserve">Paul Wessling, </w:t>
      </w:r>
      <w:r w:rsidR="00A63F27">
        <w:rPr>
          <w:sz w:val="18"/>
          <w:szCs w:val="18"/>
        </w:rPr>
        <w:t>Müllerei Pensionskasse VVaG</w:t>
      </w:r>
    </w:p>
    <w:p w14:paraId="09848097" w14:textId="77777777" w:rsidR="005711DF" w:rsidRDefault="005711DF" w:rsidP="005711DF">
      <w:pPr>
        <w:spacing w:line="260" w:lineRule="exact"/>
        <w:rPr>
          <w:sz w:val="18"/>
          <w:szCs w:val="18"/>
        </w:rPr>
      </w:pPr>
    </w:p>
    <w:p w14:paraId="3B45D7C7" w14:textId="77777777" w:rsidR="005711DF" w:rsidRDefault="005711DF" w:rsidP="005711DF">
      <w:pPr>
        <w:spacing w:line="260" w:lineRule="exact"/>
        <w:rPr>
          <w:sz w:val="18"/>
          <w:szCs w:val="18"/>
        </w:rPr>
      </w:pPr>
      <w:r>
        <w:rPr>
          <w:b/>
          <w:sz w:val="18"/>
          <w:szCs w:val="18"/>
        </w:rPr>
        <w:t>Mitglieder des akademischen Beirats:</w:t>
      </w:r>
    </w:p>
    <w:p w14:paraId="0173CC9B" w14:textId="77777777" w:rsidR="005711DF" w:rsidRDefault="005711DF" w:rsidP="005711DF">
      <w:pPr>
        <w:spacing w:line="260" w:lineRule="exact"/>
        <w:rPr>
          <w:sz w:val="18"/>
          <w:szCs w:val="18"/>
        </w:rPr>
      </w:pPr>
      <w:r>
        <w:rPr>
          <w:sz w:val="18"/>
          <w:szCs w:val="18"/>
        </w:rPr>
        <w:t>Prof. Dr. Rüdiger Kiesel, Universität Duisburg-Essen</w:t>
      </w:r>
    </w:p>
    <w:p w14:paraId="527D0B95" w14:textId="77777777" w:rsidR="005711DF" w:rsidRDefault="005711DF" w:rsidP="005711DF">
      <w:pPr>
        <w:spacing w:line="260" w:lineRule="exact"/>
        <w:rPr>
          <w:sz w:val="18"/>
          <w:szCs w:val="18"/>
        </w:rPr>
      </w:pPr>
      <w:r>
        <w:rPr>
          <w:sz w:val="18"/>
          <w:szCs w:val="18"/>
        </w:rPr>
        <w:t>Prof. Dr. Gunter Löffler, Universität Ulm</w:t>
      </w:r>
    </w:p>
    <w:p w14:paraId="22323297" w14:textId="77777777" w:rsidR="005711DF" w:rsidRDefault="005711DF" w:rsidP="005711DF">
      <w:pPr>
        <w:spacing w:line="260" w:lineRule="exact"/>
        <w:rPr>
          <w:sz w:val="18"/>
          <w:szCs w:val="18"/>
        </w:rPr>
      </w:pPr>
      <w:r>
        <w:rPr>
          <w:sz w:val="18"/>
          <w:szCs w:val="18"/>
        </w:rPr>
        <w:t>Prof. Dr. Stefan Mittnik, Ludwig-Maximilians-Universität München</w:t>
      </w:r>
    </w:p>
    <w:p w14:paraId="7ACB9987" w14:textId="77777777" w:rsidR="005711DF" w:rsidRDefault="005711DF" w:rsidP="005711DF">
      <w:pPr>
        <w:spacing w:line="260" w:lineRule="exact"/>
        <w:rPr>
          <w:sz w:val="18"/>
          <w:szCs w:val="18"/>
        </w:rPr>
      </w:pPr>
    </w:p>
    <w:p w14:paraId="6FCDC59A" w14:textId="77777777" w:rsidR="005711DF" w:rsidRPr="00C9707F" w:rsidRDefault="005711DF" w:rsidP="005711DF">
      <w:pPr>
        <w:spacing w:line="260" w:lineRule="exact"/>
        <w:rPr>
          <w:sz w:val="18"/>
          <w:szCs w:val="18"/>
        </w:rPr>
      </w:pPr>
      <w:r>
        <w:rPr>
          <w:b/>
          <w:sz w:val="18"/>
          <w:szCs w:val="18"/>
        </w:rPr>
        <w:t>Lead des akademischen Beirats:</w:t>
      </w:r>
    </w:p>
    <w:p w14:paraId="4422A4FF" w14:textId="77777777" w:rsidR="005711DF" w:rsidRPr="00C9707F" w:rsidRDefault="005711DF" w:rsidP="005711DF">
      <w:pPr>
        <w:spacing w:line="260" w:lineRule="exact"/>
        <w:rPr>
          <w:sz w:val="18"/>
          <w:szCs w:val="18"/>
        </w:rPr>
      </w:pPr>
      <w:r w:rsidRPr="00C9707F">
        <w:rPr>
          <w:sz w:val="18"/>
          <w:szCs w:val="18"/>
        </w:rPr>
        <w:t>Prof. Dr. Thomas Heidorn, Frankfurt School of Finance &amp; Management</w:t>
      </w:r>
    </w:p>
    <w:p w14:paraId="0020B4D0" w14:textId="77777777" w:rsidR="005711DF" w:rsidRPr="00C9707F" w:rsidRDefault="005711DF" w:rsidP="005711DF">
      <w:pPr>
        <w:spacing w:line="260" w:lineRule="exact"/>
        <w:rPr>
          <w:sz w:val="18"/>
          <w:szCs w:val="18"/>
        </w:rPr>
      </w:pPr>
    </w:p>
    <w:p w14:paraId="01C551CE" w14:textId="77777777" w:rsidR="005711DF" w:rsidRDefault="005711DF" w:rsidP="005711DF">
      <w:pPr>
        <w:spacing w:line="260" w:lineRule="exact"/>
        <w:rPr>
          <w:sz w:val="18"/>
          <w:szCs w:val="18"/>
        </w:rPr>
      </w:pPr>
      <w:r>
        <w:rPr>
          <w:sz w:val="18"/>
          <w:szCs w:val="18"/>
          <w:u w:val="single"/>
        </w:rPr>
        <w:t>Hinweise zur Bearbeitung</w:t>
      </w:r>
    </w:p>
    <w:p w14:paraId="09DFEED5" w14:textId="77777777" w:rsidR="005711DF" w:rsidRDefault="005711DF" w:rsidP="005711DF">
      <w:pPr>
        <w:spacing w:line="260" w:lineRule="exact"/>
        <w:rPr>
          <w:sz w:val="18"/>
          <w:szCs w:val="18"/>
        </w:rPr>
      </w:pPr>
      <w:r>
        <w:rPr>
          <w:sz w:val="18"/>
          <w:szCs w:val="18"/>
        </w:rPr>
        <w:t xml:space="preserve">Der Fragebogen ist in mehrere Abschnitte gegliedert. Die Abschnitte I und II dienen der Erfassung allgemeiner Informationen. Ab dem Abschnitt III beschäftigt sich der Fragebogen mit den speziellen Fragen zur Kategorie „Beste Pensionskasse / Zusatzversorgungskasse“. </w:t>
      </w:r>
    </w:p>
    <w:p w14:paraId="6EDA1C8F" w14:textId="77777777" w:rsidR="00FE535F" w:rsidRDefault="00FE535F" w:rsidP="00FE535F">
      <w:pPr>
        <w:spacing w:line="276" w:lineRule="auto"/>
        <w:rPr>
          <w:sz w:val="18"/>
          <w:szCs w:val="18"/>
        </w:rPr>
      </w:pPr>
    </w:p>
    <w:p w14:paraId="408686EF" w14:textId="6262B788" w:rsidR="00664792" w:rsidRDefault="008B0E1A" w:rsidP="00664792">
      <w:pPr>
        <w:spacing w:line="276" w:lineRule="auto"/>
        <w:rPr>
          <w:sz w:val="18"/>
          <w:szCs w:val="18"/>
        </w:rPr>
      </w:pPr>
      <w:r>
        <w:rPr>
          <w:b/>
          <w:bCs/>
          <w:sz w:val="18"/>
          <w:szCs w:val="18"/>
        </w:rPr>
        <w:t xml:space="preserve">Die Bilanz- und Kennzahlen sollen maximal das </w:t>
      </w:r>
      <w:r w:rsidR="00256E69">
        <w:rPr>
          <w:b/>
          <w:bCs/>
          <w:sz w:val="18"/>
          <w:szCs w:val="18"/>
        </w:rPr>
        <w:t>4</w:t>
      </w:r>
      <w:r>
        <w:rPr>
          <w:b/>
          <w:bCs/>
          <w:sz w:val="18"/>
          <w:szCs w:val="18"/>
        </w:rPr>
        <w:t>. Quartal 20</w:t>
      </w:r>
      <w:r w:rsidR="00256E69">
        <w:rPr>
          <w:b/>
          <w:bCs/>
          <w:sz w:val="18"/>
          <w:szCs w:val="18"/>
        </w:rPr>
        <w:t>2</w:t>
      </w:r>
      <w:r w:rsidR="00C326BD">
        <w:rPr>
          <w:b/>
          <w:bCs/>
          <w:sz w:val="18"/>
          <w:szCs w:val="18"/>
        </w:rPr>
        <w:t>1</w:t>
      </w:r>
      <w:r>
        <w:rPr>
          <w:b/>
          <w:bCs/>
          <w:sz w:val="18"/>
          <w:szCs w:val="18"/>
        </w:rPr>
        <w:t xml:space="preserve"> betreffen. </w:t>
      </w:r>
      <w:r w:rsidR="005711DF">
        <w:rPr>
          <w:b/>
          <w:bCs/>
          <w:sz w:val="18"/>
          <w:szCs w:val="18"/>
        </w:rPr>
        <w:t>Die Antwort sollte bei normaler Schrift den Umfang von 10 Seiten nicht überschreiten. Bitte senden Sie keine weiteren Unterlagen (Präsentationen usw.) ein, außer es wird in den Fragen um Beispiele gebeten</w:t>
      </w:r>
      <w:r w:rsidR="00664792">
        <w:rPr>
          <w:b/>
          <w:bCs/>
          <w:sz w:val="18"/>
          <w:szCs w:val="18"/>
        </w:rPr>
        <w:t xml:space="preserve">. Spätester Abgabetermin ist </w:t>
      </w:r>
      <w:r w:rsidR="000E72D6">
        <w:rPr>
          <w:b/>
          <w:bCs/>
          <w:sz w:val="18"/>
          <w:szCs w:val="18"/>
        </w:rPr>
        <w:t xml:space="preserve">Freitag, </w:t>
      </w:r>
      <w:r w:rsidR="0000784F">
        <w:rPr>
          <w:b/>
          <w:bCs/>
          <w:sz w:val="18"/>
          <w:szCs w:val="18"/>
        </w:rPr>
        <w:t>1</w:t>
      </w:r>
      <w:r w:rsidR="000E72D6">
        <w:rPr>
          <w:b/>
          <w:bCs/>
          <w:sz w:val="18"/>
          <w:szCs w:val="18"/>
        </w:rPr>
        <w:t>0</w:t>
      </w:r>
      <w:r w:rsidR="00664792">
        <w:rPr>
          <w:b/>
          <w:bCs/>
          <w:sz w:val="18"/>
          <w:szCs w:val="18"/>
        </w:rPr>
        <w:t xml:space="preserve">. </w:t>
      </w:r>
      <w:r w:rsidR="000E72D6">
        <w:rPr>
          <w:b/>
          <w:bCs/>
          <w:sz w:val="18"/>
          <w:szCs w:val="18"/>
        </w:rPr>
        <w:t>April</w:t>
      </w:r>
      <w:r w:rsidR="00664792">
        <w:rPr>
          <w:b/>
          <w:bCs/>
          <w:sz w:val="18"/>
          <w:szCs w:val="18"/>
        </w:rPr>
        <w:t xml:space="preserve"> 20</w:t>
      </w:r>
      <w:r w:rsidR="0000784F">
        <w:rPr>
          <w:b/>
          <w:bCs/>
          <w:sz w:val="18"/>
          <w:szCs w:val="18"/>
        </w:rPr>
        <w:t>2</w:t>
      </w:r>
      <w:r w:rsidR="00C5041A">
        <w:rPr>
          <w:b/>
          <w:bCs/>
          <w:sz w:val="18"/>
          <w:szCs w:val="18"/>
        </w:rPr>
        <w:t>1</w:t>
      </w:r>
      <w:r w:rsidR="00664792">
        <w:rPr>
          <w:b/>
          <w:bCs/>
          <w:sz w:val="18"/>
          <w:szCs w:val="18"/>
        </w:rPr>
        <w:t>.</w:t>
      </w:r>
    </w:p>
    <w:p w14:paraId="03F34D21" w14:textId="77777777" w:rsidR="00FE535F" w:rsidRDefault="00FE535F" w:rsidP="00FE535F">
      <w:pPr>
        <w:spacing w:line="276" w:lineRule="auto"/>
        <w:rPr>
          <w:i/>
          <w:sz w:val="18"/>
          <w:szCs w:val="18"/>
        </w:rPr>
      </w:pPr>
    </w:p>
    <w:p w14:paraId="27E29759" w14:textId="2E6EA516" w:rsidR="00664792" w:rsidRDefault="00664792" w:rsidP="00664792">
      <w:pPr>
        <w:spacing w:line="276" w:lineRule="auto"/>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r w:rsidR="00B25BFD">
        <w:rPr>
          <w:sz w:val="18"/>
          <w:szCs w:val="18"/>
        </w:rPr>
        <w:t>Thomas Bauer</w:t>
      </w:r>
      <w:r>
        <w:rPr>
          <w:sz w:val="18"/>
          <w:szCs w:val="18"/>
        </w:rPr>
        <w:t xml:space="preserve">, unter +49 (0) 69 8570 8132. Bitte schicken Sie den beantworteten Fragebogen per E-Mail an: </w:t>
      </w:r>
      <w:r w:rsidR="00B25BFD">
        <w:rPr>
          <w:sz w:val="18"/>
          <w:szCs w:val="18"/>
        </w:rPr>
        <w:t>t.bauer</w:t>
      </w:r>
      <w:r>
        <w:rPr>
          <w:sz w:val="18"/>
          <w:szCs w:val="18"/>
        </w:rPr>
        <w:t>@portfolio-verlag.com. Natürlich können Sie ihn uns auch per Post senden an: portfolio Verlagsgesellschaft mbH, Kleine Hochstraße 9–11, 60313 Frankfurt.</w:t>
      </w:r>
    </w:p>
    <w:p w14:paraId="3AD4F930" w14:textId="77777777" w:rsidR="00664792" w:rsidRDefault="00664792" w:rsidP="00664792">
      <w:pPr>
        <w:spacing w:line="276" w:lineRule="auto"/>
        <w:rPr>
          <w:sz w:val="18"/>
          <w:szCs w:val="18"/>
        </w:rPr>
      </w:pPr>
    </w:p>
    <w:p w14:paraId="176887B2" w14:textId="77777777" w:rsidR="00664792" w:rsidRDefault="00664792" w:rsidP="00664792">
      <w:pPr>
        <w:spacing w:line="276" w:lineRule="auto"/>
        <w:rPr>
          <w:sz w:val="18"/>
          <w:szCs w:val="18"/>
        </w:rPr>
      </w:pPr>
      <w:r>
        <w:rPr>
          <w:sz w:val="18"/>
          <w:szCs w:val="18"/>
          <w:u w:val="single"/>
        </w:rPr>
        <w:t>Compliance-Regeln</w:t>
      </w:r>
    </w:p>
    <w:p w14:paraId="202A88AA" w14:textId="77777777" w:rsidR="00664792" w:rsidRDefault="00664792" w:rsidP="00664792">
      <w:pPr>
        <w:spacing w:line="276" w:lineRule="auto"/>
        <w:rPr>
          <w:sz w:val="18"/>
          <w:szCs w:val="18"/>
        </w:rPr>
      </w:pPr>
      <w:r>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1AC9A2CC" w14:textId="77777777" w:rsidR="00664792" w:rsidRDefault="00664792" w:rsidP="00664792">
      <w:pPr>
        <w:spacing w:line="276" w:lineRule="auto"/>
        <w:rPr>
          <w:sz w:val="18"/>
          <w:szCs w:val="18"/>
        </w:rPr>
      </w:pPr>
    </w:p>
    <w:p w14:paraId="44773910" w14:textId="77777777" w:rsidR="00664792" w:rsidRDefault="00664792" w:rsidP="00664792">
      <w:pPr>
        <w:spacing w:line="276" w:lineRule="auto"/>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2CD4E332" w14:textId="77777777" w:rsidR="00664792" w:rsidRDefault="00664792" w:rsidP="00664792">
      <w:pPr>
        <w:spacing w:line="276" w:lineRule="auto"/>
        <w:rPr>
          <w:sz w:val="18"/>
          <w:szCs w:val="18"/>
        </w:rPr>
      </w:pPr>
    </w:p>
    <w:p w14:paraId="7E1CBA78" w14:textId="77777777" w:rsidR="00664792" w:rsidRDefault="00664792" w:rsidP="00664792">
      <w:pPr>
        <w:spacing w:line="276" w:lineRule="auto"/>
        <w:rPr>
          <w:sz w:val="18"/>
          <w:szCs w:val="18"/>
        </w:rPr>
      </w:pPr>
      <w:r>
        <w:rPr>
          <w:sz w:val="18"/>
          <w:szCs w:val="18"/>
          <w:u w:val="single"/>
        </w:rPr>
        <w:t>Disclaimer Teilnehmer</w:t>
      </w:r>
    </w:p>
    <w:p w14:paraId="2F2A8E79" w14:textId="12E2AE62" w:rsidR="00664792" w:rsidRDefault="00664792" w:rsidP="00664792">
      <w:pPr>
        <w:spacing w:line="276" w:lineRule="auto"/>
        <w:rPr>
          <w:sz w:val="18"/>
          <w:szCs w:val="18"/>
        </w:rPr>
      </w:pPr>
      <w:r>
        <w:rPr>
          <w:sz w:val="18"/>
          <w:szCs w:val="18"/>
        </w:rPr>
        <w:t>Die Daten und Angaben im ausgefüllten Fragebogen zur Teilnahme am Auswahlverfahren der portfolio institutionell Awards 20</w:t>
      </w:r>
      <w:r w:rsidR="0000784F">
        <w:rPr>
          <w:sz w:val="18"/>
          <w:szCs w:val="18"/>
        </w:rPr>
        <w:t>2</w:t>
      </w:r>
      <w:r w:rsidR="00C326BD">
        <w:rPr>
          <w:sz w:val="18"/>
          <w:szCs w:val="18"/>
        </w:rPr>
        <w:t>1</w:t>
      </w:r>
      <w:r>
        <w:rPr>
          <w:sz w:val="18"/>
          <w:szCs w:val="18"/>
        </w:rPr>
        <w:t xml:space="preserve"> wurden nach bestem Wissen und Gewissen und nach dem aktuellen Sachstand eingetragen.</w:t>
      </w:r>
    </w:p>
    <w:p w14:paraId="0EA87B9F" w14:textId="77777777" w:rsidR="00FE535F" w:rsidRDefault="00FE535F" w:rsidP="00FE535F">
      <w:pPr>
        <w:spacing w:line="276" w:lineRule="auto"/>
        <w:rPr>
          <w:sz w:val="18"/>
          <w:szCs w:val="18"/>
        </w:rPr>
      </w:pPr>
    </w:p>
    <w:p w14:paraId="709B370F" w14:textId="77777777" w:rsidR="00FE535F" w:rsidRDefault="00FE535F" w:rsidP="00FE535F">
      <w:pPr>
        <w:spacing w:line="276" w:lineRule="auto"/>
        <w:rPr>
          <w:sz w:val="18"/>
          <w:szCs w:val="18"/>
        </w:rPr>
      </w:pPr>
    </w:p>
    <w:p w14:paraId="0D9C326A" w14:textId="77777777" w:rsidR="00FE535F" w:rsidRDefault="00FE535F" w:rsidP="00FE535F">
      <w:pPr>
        <w:spacing w:line="276" w:lineRule="auto"/>
        <w:rPr>
          <w:sz w:val="18"/>
          <w:szCs w:val="18"/>
        </w:rPr>
      </w:pPr>
    </w:p>
    <w:p w14:paraId="3C46B8A4" w14:textId="77777777" w:rsidR="00FE535F" w:rsidRDefault="00FE535F" w:rsidP="00FE535F">
      <w:pPr>
        <w:spacing w:line="276" w:lineRule="auto"/>
        <w:rPr>
          <w:b/>
          <w:sz w:val="18"/>
          <w:szCs w:val="18"/>
        </w:rPr>
      </w:pPr>
      <w:r>
        <w:rPr>
          <w:sz w:val="18"/>
          <w:szCs w:val="18"/>
        </w:rPr>
        <w:t>__________________________________________________</w:t>
      </w:r>
    </w:p>
    <w:p w14:paraId="002644E6" w14:textId="77777777" w:rsidR="00FE535F" w:rsidRDefault="00FE535F" w:rsidP="00FE535F">
      <w:pPr>
        <w:spacing w:line="276" w:lineRule="auto"/>
        <w:rPr>
          <w:sz w:val="18"/>
          <w:szCs w:val="18"/>
        </w:rPr>
      </w:pPr>
      <w:r>
        <w:rPr>
          <w:b/>
          <w:sz w:val="18"/>
          <w:szCs w:val="18"/>
        </w:rPr>
        <w:t>Unterschrift Teilnehmer/Datum</w:t>
      </w:r>
    </w:p>
    <w:p w14:paraId="572DCC72" w14:textId="77777777" w:rsidR="00FE535F" w:rsidRDefault="00FE535F" w:rsidP="00FE535F">
      <w:pPr>
        <w:spacing w:line="276" w:lineRule="auto"/>
        <w:rPr>
          <w:sz w:val="18"/>
          <w:szCs w:val="18"/>
        </w:rPr>
      </w:pPr>
    </w:p>
    <w:p w14:paraId="130927A8" w14:textId="42EB506E" w:rsidR="0011128C" w:rsidRDefault="0011128C">
      <w:pPr>
        <w:suppressAutoHyphens w:val="0"/>
        <w:rPr>
          <w:b/>
          <w:sz w:val="18"/>
          <w:szCs w:val="18"/>
        </w:rPr>
      </w:pPr>
      <w:r>
        <w:rPr>
          <w:b/>
          <w:sz w:val="18"/>
          <w:szCs w:val="18"/>
        </w:rPr>
        <w:br w:type="page"/>
      </w:r>
    </w:p>
    <w:p w14:paraId="2E1C96EB" w14:textId="77777777" w:rsidR="005711DF" w:rsidRDefault="005711DF" w:rsidP="005711DF">
      <w:pPr>
        <w:spacing w:line="260" w:lineRule="exact"/>
        <w:rPr>
          <w:b/>
          <w:sz w:val="18"/>
          <w:szCs w:val="18"/>
        </w:rPr>
      </w:pPr>
      <w:r>
        <w:rPr>
          <w:b/>
          <w:sz w:val="18"/>
          <w:szCs w:val="18"/>
        </w:rPr>
        <w:lastRenderedPageBreak/>
        <w:t xml:space="preserve">Fragebogen zur Award-Kategorie </w:t>
      </w:r>
    </w:p>
    <w:p w14:paraId="19D67CC8" w14:textId="77777777" w:rsidR="005711DF" w:rsidRDefault="005711DF" w:rsidP="005711DF">
      <w:pPr>
        <w:spacing w:line="260" w:lineRule="exact"/>
        <w:rPr>
          <w:sz w:val="18"/>
          <w:szCs w:val="18"/>
        </w:rPr>
      </w:pPr>
      <w:r>
        <w:rPr>
          <w:b/>
          <w:sz w:val="18"/>
          <w:szCs w:val="18"/>
        </w:rPr>
        <w:t>Beste Pensionskasse / Zusatzversorgungskasse</w:t>
      </w:r>
    </w:p>
    <w:p w14:paraId="547DBC1A" w14:textId="77777777" w:rsidR="005711DF" w:rsidRDefault="005711DF" w:rsidP="005711DF">
      <w:pPr>
        <w:spacing w:line="260" w:lineRule="exact"/>
        <w:rPr>
          <w:b/>
          <w:sz w:val="18"/>
          <w:szCs w:val="18"/>
        </w:rPr>
      </w:pPr>
      <w:r>
        <w:rPr>
          <w:sz w:val="18"/>
          <w:szCs w:val="18"/>
        </w:rPr>
        <w:t>Fokus: Management der Kapitalanlagen</w:t>
      </w:r>
    </w:p>
    <w:p w14:paraId="76A61B2B" w14:textId="77777777" w:rsidR="005711DF" w:rsidRDefault="005711DF" w:rsidP="005711DF">
      <w:pPr>
        <w:spacing w:line="260" w:lineRule="exact"/>
        <w:rPr>
          <w:b/>
          <w:sz w:val="18"/>
          <w:szCs w:val="18"/>
        </w:rPr>
      </w:pPr>
    </w:p>
    <w:p w14:paraId="5D6D25C6" w14:textId="77777777" w:rsidR="005711DF" w:rsidRDefault="005711DF" w:rsidP="005711DF">
      <w:pPr>
        <w:spacing w:line="260" w:lineRule="exact"/>
        <w:rPr>
          <w:b/>
          <w:sz w:val="18"/>
          <w:szCs w:val="18"/>
        </w:rPr>
      </w:pPr>
    </w:p>
    <w:p w14:paraId="3F4EFF29" w14:textId="77777777" w:rsidR="005711DF" w:rsidRDefault="005711DF" w:rsidP="005711DF">
      <w:pPr>
        <w:spacing w:line="260" w:lineRule="exact"/>
        <w:rPr>
          <w:b/>
          <w:sz w:val="18"/>
          <w:szCs w:val="18"/>
        </w:rPr>
      </w:pPr>
      <w:r>
        <w:rPr>
          <w:b/>
          <w:sz w:val="18"/>
          <w:szCs w:val="18"/>
        </w:rPr>
        <w:t>I. Kontakt</w:t>
      </w:r>
    </w:p>
    <w:p w14:paraId="549FA6C1" w14:textId="77777777" w:rsidR="005711DF" w:rsidRDefault="005711DF" w:rsidP="005711DF">
      <w:pPr>
        <w:spacing w:line="260" w:lineRule="exact"/>
        <w:rPr>
          <w:b/>
          <w:sz w:val="18"/>
          <w:szCs w:val="18"/>
        </w:rPr>
      </w:pPr>
    </w:p>
    <w:p w14:paraId="0BCD124F" w14:textId="77777777" w:rsidR="005711DF" w:rsidRDefault="005711DF" w:rsidP="005711DF">
      <w:pPr>
        <w:spacing w:line="260" w:lineRule="exact"/>
        <w:rPr>
          <w:b/>
          <w:sz w:val="18"/>
          <w:szCs w:val="18"/>
        </w:rPr>
      </w:pPr>
    </w:p>
    <w:p w14:paraId="55440C28" w14:textId="77777777" w:rsidR="005711DF" w:rsidRDefault="005711DF" w:rsidP="005711DF">
      <w:pPr>
        <w:numPr>
          <w:ilvl w:val="0"/>
          <w:numId w:val="5"/>
        </w:numPr>
        <w:spacing w:line="260" w:lineRule="exact"/>
        <w:rPr>
          <w:sz w:val="18"/>
          <w:szCs w:val="18"/>
        </w:rPr>
      </w:pPr>
      <w:r>
        <w:rPr>
          <w:sz w:val="18"/>
          <w:szCs w:val="18"/>
        </w:rPr>
        <w:t>Name der Institution / Einrichtung</w:t>
      </w:r>
    </w:p>
    <w:p w14:paraId="2E9341DC" w14:textId="77777777" w:rsidR="005711DF" w:rsidRDefault="005711DF" w:rsidP="005711DF">
      <w:pPr>
        <w:numPr>
          <w:ilvl w:val="0"/>
          <w:numId w:val="5"/>
        </w:numPr>
        <w:spacing w:line="260" w:lineRule="exact"/>
        <w:rPr>
          <w:sz w:val="18"/>
          <w:szCs w:val="18"/>
        </w:rPr>
      </w:pPr>
      <w:r>
        <w:rPr>
          <w:sz w:val="18"/>
          <w:szCs w:val="18"/>
        </w:rPr>
        <w:t>Name des Ansprechpartners</w:t>
      </w:r>
    </w:p>
    <w:p w14:paraId="62525AE7" w14:textId="77777777" w:rsidR="005711DF" w:rsidRDefault="005711DF" w:rsidP="005711DF">
      <w:pPr>
        <w:numPr>
          <w:ilvl w:val="0"/>
          <w:numId w:val="5"/>
        </w:numPr>
        <w:spacing w:line="260" w:lineRule="exact"/>
        <w:rPr>
          <w:sz w:val="18"/>
          <w:szCs w:val="18"/>
        </w:rPr>
      </w:pPr>
      <w:r>
        <w:rPr>
          <w:sz w:val="18"/>
          <w:szCs w:val="18"/>
        </w:rPr>
        <w:t>Position des Ansprechpartners</w:t>
      </w:r>
    </w:p>
    <w:p w14:paraId="0C7642C9" w14:textId="77777777" w:rsidR="005711DF" w:rsidRDefault="005711DF" w:rsidP="005711DF">
      <w:pPr>
        <w:numPr>
          <w:ilvl w:val="0"/>
          <w:numId w:val="5"/>
        </w:numPr>
        <w:spacing w:line="260" w:lineRule="exact"/>
        <w:rPr>
          <w:sz w:val="18"/>
          <w:szCs w:val="18"/>
        </w:rPr>
      </w:pPr>
      <w:r>
        <w:rPr>
          <w:sz w:val="18"/>
          <w:szCs w:val="18"/>
        </w:rPr>
        <w:t>Anschrift</w:t>
      </w:r>
    </w:p>
    <w:p w14:paraId="2FECDDF4" w14:textId="77777777" w:rsidR="005711DF" w:rsidRDefault="005711DF" w:rsidP="005711DF">
      <w:pPr>
        <w:numPr>
          <w:ilvl w:val="0"/>
          <w:numId w:val="5"/>
        </w:numPr>
        <w:spacing w:line="260" w:lineRule="exact"/>
        <w:rPr>
          <w:sz w:val="18"/>
          <w:szCs w:val="18"/>
        </w:rPr>
      </w:pPr>
      <w:r>
        <w:rPr>
          <w:sz w:val="18"/>
          <w:szCs w:val="18"/>
        </w:rPr>
        <w:t>E-Mail</w:t>
      </w:r>
    </w:p>
    <w:p w14:paraId="2D0BB7AD" w14:textId="77777777" w:rsidR="005711DF" w:rsidRDefault="005711DF" w:rsidP="005711DF">
      <w:pPr>
        <w:numPr>
          <w:ilvl w:val="0"/>
          <w:numId w:val="5"/>
        </w:numPr>
        <w:spacing w:line="260" w:lineRule="exact"/>
        <w:rPr>
          <w:sz w:val="18"/>
          <w:szCs w:val="18"/>
        </w:rPr>
      </w:pPr>
      <w:r>
        <w:rPr>
          <w:sz w:val="18"/>
          <w:szCs w:val="18"/>
        </w:rPr>
        <w:t>Telefon (Durchwahl des Ansprechpartners)</w:t>
      </w:r>
    </w:p>
    <w:p w14:paraId="3592401D" w14:textId="77777777" w:rsidR="005711DF" w:rsidRDefault="005711DF" w:rsidP="005711DF">
      <w:pPr>
        <w:spacing w:line="260" w:lineRule="exact"/>
        <w:rPr>
          <w:sz w:val="18"/>
          <w:szCs w:val="18"/>
        </w:rPr>
      </w:pPr>
    </w:p>
    <w:p w14:paraId="46B27153" w14:textId="77777777" w:rsidR="005711DF" w:rsidRDefault="005711DF" w:rsidP="005711DF">
      <w:pPr>
        <w:spacing w:line="260" w:lineRule="exact"/>
        <w:rPr>
          <w:sz w:val="18"/>
          <w:szCs w:val="18"/>
        </w:rPr>
      </w:pPr>
    </w:p>
    <w:p w14:paraId="46B2605B" w14:textId="77777777" w:rsidR="005711DF" w:rsidRDefault="005711DF" w:rsidP="005711DF">
      <w:pPr>
        <w:spacing w:line="260" w:lineRule="exact"/>
        <w:rPr>
          <w:sz w:val="18"/>
          <w:szCs w:val="18"/>
        </w:rPr>
      </w:pPr>
      <w:r>
        <w:rPr>
          <w:b/>
          <w:sz w:val="18"/>
          <w:szCs w:val="18"/>
        </w:rPr>
        <w:t>II. Institution / Einrichtung – allgemein</w:t>
      </w:r>
    </w:p>
    <w:p w14:paraId="44276FC8" w14:textId="77777777" w:rsidR="005711DF" w:rsidRDefault="005711DF" w:rsidP="005711DF">
      <w:pPr>
        <w:spacing w:line="260" w:lineRule="exact"/>
        <w:rPr>
          <w:sz w:val="18"/>
          <w:szCs w:val="18"/>
        </w:rPr>
      </w:pPr>
    </w:p>
    <w:p w14:paraId="37F814A3" w14:textId="77777777" w:rsidR="005711DF" w:rsidRDefault="005711DF" w:rsidP="005711DF">
      <w:pPr>
        <w:numPr>
          <w:ilvl w:val="0"/>
          <w:numId w:val="12"/>
        </w:numPr>
        <w:spacing w:line="260" w:lineRule="exact"/>
        <w:rPr>
          <w:sz w:val="18"/>
          <w:szCs w:val="18"/>
        </w:rPr>
      </w:pPr>
      <w:r>
        <w:rPr>
          <w:sz w:val="18"/>
          <w:szCs w:val="18"/>
        </w:rPr>
        <w:t>Geben Sie uns bitte in Stichpunkten einen kurzen Überblick über Ihre Institution / Einrichtung, die Historie, die Eigentumsverhältnisse und die Einbindung in übergeordnete Strukturen sowie die Rechtsform.</w:t>
      </w:r>
    </w:p>
    <w:p w14:paraId="433C87E8" w14:textId="77777777" w:rsidR="005711DF" w:rsidRDefault="005711DF" w:rsidP="005711DF">
      <w:pPr>
        <w:spacing w:line="260" w:lineRule="exact"/>
        <w:rPr>
          <w:sz w:val="18"/>
          <w:szCs w:val="18"/>
        </w:rPr>
      </w:pPr>
    </w:p>
    <w:p w14:paraId="0436AF32" w14:textId="77777777" w:rsidR="005711DF" w:rsidRDefault="005711DF" w:rsidP="005711DF">
      <w:pPr>
        <w:numPr>
          <w:ilvl w:val="0"/>
          <w:numId w:val="12"/>
        </w:numPr>
        <w:spacing w:line="260" w:lineRule="exact"/>
        <w:rPr>
          <w:sz w:val="18"/>
          <w:szCs w:val="18"/>
        </w:rPr>
      </w:pPr>
      <w:r>
        <w:rPr>
          <w:sz w:val="18"/>
          <w:szCs w:val="18"/>
        </w:rPr>
        <w:t>Nennen Sie bitte kurz die Arten der wichtigsten / größten Zusagen mit der Anzahl der Versorgungsberechtigten und der Tendenz der Bestandsentwicklung in den nächsten Jahren.</w:t>
      </w:r>
    </w:p>
    <w:p w14:paraId="40EBB175" w14:textId="77777777" w:rsidR="005711DF" w:rsidRDefault="005711DF" w:rsidP="005711DF">
      <w:pPr>
        <w:spacing w:line="260" w:lineRule="exact"/>
        <w:rPr>
          <w:sz w:val="18"/>
          <w:szCs w:val="18"/>
        </w:rPr>
      </w:pPr>
    </w:p>
    <w:p w14:paraId="2D03BA5C" w14:textId="77777777" w:rsidR="005711DF" w:rsidRDefault="005711DF" w:rsidP="005711DF">
      <w:pPr>
        <w:numPr>
          <w:ilvl w:val="0"/>
          <w:numId w:val="12"/>
        </w:numPr>
        <w:spacing w:line="260" w:lineRule="exact"/>
        <w:rPr>
          <w:sz w:val="18"/>
          <w:szCs w:val="18"/>
        </w:rPr>
      </w:pPr>
      <w:r>
        <w:rPr>
          <w:sz w:val="18"/>
          <w:szCs w:val="18"/>
        </w:rPr>
        <w:t>Geben Sie uns bitte kurz Auskunft über den Mechanismus und Ihre Planung bezüglich zukünftig möglicher Leistungserhöhungen/-verminderungen sowie Überschussbeteiligungen.</w:t>
      </w:r>
    </w:p>
    <w:p w14:paraId="031121A2" w14:textId="77777777" w:rsidR="005711DF" w:rsidRDefault="005711DF" w:rsidP="005711DF">
      <w:pPr>
        <w:spacing w:line="260" w:lineRule="exact"/>
        <w:rPr>
          <w:sz w:val="18"/>
          <w:szCs w:val="18"/>
        </w:rPr>
      </w:pPr>
    </w:p>
    <w:p w14:paraId="4343FEE5" w14:textId="77777777" w:rsidR="005711DF" w:rsidRDefault="005711DF" w:rsidP="005711DF">
      <w:pPr>
        <w:numPr>
          <w:ilvl w:val="0"/>
          <w:numId w:val="12"/>
        </w:numPr>
        <w:spacing w:line="260" w:lineRule="exact"/>
        <w:rPr>
          <w:sz w:val="18"/>
          <w:szCs w:val="18"/>
        </w:rPr>
      </w:pPr>
      <w:r>
        <w:rPr>
          <w:sz w:val="18"/>
          <w:szCs w:val="18"/>
        </w:rPr>
        <w:t>Stellen Sie bitte überblicksartig die heutigen Rechnungsgrundlagen dar und zeigen Sie geplante oder zu erwartende notwendige Veränderungen auf (z.B. Rechnungszins, Biometrieverstärkungen / Sterbetafeln usw.).</w:t>
      </w:r>
    </w:p>
    <w:p w14:paraId="22967621" w14:textId="77777777" w:rsidR="005711DF" w:rsidRDefault="005711DF" w:rsidP="005711DF">
      <w:pPr>
        <w:spacing w:line="260" w:lineRule="exact"/>
        <w:rPr>
          <w:sz w:val="18"/>
          <w:szCs w:val="18"/>
        </w:rPr>
      </w:pPr>
    </w:p>
    <w:p w14:paraId="013E9FCB" w14:textId="77777777" w:rsidR="005711DF" w:rsidRDefault="005711DF" w:rsidP="005711DF">
      <w:pPr>
        <w:numPr>
          <w:ilvl w:val="0"/>
          <w:numId w:val="12"/>
        </w:numPr>
        <w:spacing w:line="260" w:lineRule="exact"/>
        <w:rPr>
          <w:sz w:val="18"/>
          <w:szCs w:val="18"/>
        </w:rPr>
      </w:pPr>
      <w:r>
        <w:rPr>
          <w:sz w:val="18"/>
          <w:szCs w:val="18"/>
        </w:rPr>
        <w:t>Erläutern Sie bitte grob den Finanzierungsmechanismus Ihrer Kasse. Gehen Sie dabei im Besonderen auf die Beiträge und / oder etwaige Garantien des / der Trägerunternehmen ein. Erläutern Sie kurz das Versicherungsgeschäft Ihrer Kasse.</w:t>
      </w:r>
    </w:p>
    <w:p w14:paraId="5A84CD04" w14:textId="77777777" w:rsidR="005711DF" w:rsidRDefault="005711DF" w:rsidP="005711DF">
      <w:pPr>
        <w:pStyle w:val="Listenabsatz"/>
        <w:rPr>
          <w:sz w:val="18"/>
          <w:szCs w:val="18"/>
        </w:rPr>
      </w:pPr>
    </w:p>
    <w:p w14:paraId="33B9FAFB" w14:textId="77777777" w:rsidR="005711DF" w:rsidRDefault="005711DF" w:rsidP="005711DF">
      <w:pPr>
        <w:numPr>
          <w:ilvl w:val="0"/>
          <w:numId w:val="12"/>
        </w:numPr>
        <w:spacing w:line="260" w:lineRule="exact"/>
        <w:rPr>
          <w:sz w:val="18"/>
          <w:szCs w:val="18"/>
        </w:rPr>
      </w:pPr>
      <w:r>
        <w:rPr>
          <w:sz w:val="18"/>
          <w:szCs w:val="18"/>
        </w:rPr>
        <w:t xml:space="preserve">Äußern Sie sich bitte stichpunktartig zu den aufsichtsrechtlichen Anforderungen, denen sie unterliegen. Beschreiben Sie dabei in aller Kürze aus aktuellem Anlass auch ihren Umgang mit der </w:t>
      </w:r>
      <w:r w:rsidRPr="00AE3AA8">
        <w:rPr>
          <w:sz w:val="18"/>
          <w:szCs w:val="18"/>
        </w:rPr>
        <w:t>EbAV II-Richtlinie, insoweit sie davon betroffen sind.</w:t>
      </w:r>
    </w:p>
    <w:p w14:paraId="00DE3D0A" w14:textId="77777777" w:rsidR="005711DF" w:rsidRDefault="005711DF" w:rsidP="005711DF">
      <w:pPr>
        <w:spacing w:line="260" w:lineRule="exact"/>
        <w:rPr>
          <w:sz w:val="18"/>
          <w:szCs w:val="18"/>
        </w:rPr>
      </w:pPr>
    </w:p>
    <w:p w14:paraId="68D8518B" w14:textId="60C76DC3" w:rsidR="005711DF" w:rsidRDefault="005711DF" w:rsidP="005711DF">
      <w:pPr>
        <w:numPr>
          <w:ilvl w:val="0"/>
          <w:numId w:val="12"/>
        </w:numPr>
        <w:spacing w:line="260" w:lineRule="exact"/>
        <w:rPr>
          <w:sz w:val="18"/>
          <w:szCs w:val="18"/>
        </w:rPr>
      </w:pPr>
      <w:r>
        <w:rPr>
          <w:sz w:val="18"/>
          <w:szCs w:val="18"/>
        </w:rPr>
        <w:t>Zeigen Sie tabellarisch die Entwicklung der Kapitalanlagen in Mio. Euro sowie die Rendite der Kapitalanlagen in Prozent unter Angabe der Berechnungsmethode sowie des Markt- / Buchwerts (20</w:t>
      </w:r>
      <w:r w:rsidR="00BF5EE8">
        <w:rPr>
          <w:sz w:val="18"/>
          <w:szCs w:val="18"/>
        </w:rPr>
        <w:t>20</w:t>
      </w:r>
      <w:r>
        <w:rPr>
          <w:sz w:val="18"/>
          <w:szCs w:val="18"/>
        </w:rPr>
        <w:t xml:space="preserve"> / </w:t>
      </w:r>
      <w:r w:rsidR="00BF5EE8">
        <w:rPr>
          <w:sz w:val="18"/>
          <w:szCs w:val="18"/>
        </w:rPr>
        <w:t>4</w:t>
      </w:r>
      <w:r>
        <w:rPr>
          <w:sz w:val="18"/>
          <w:szCs w:val="18"/>
        </w:rPr>
        <w:t>. Quartal / letzter Stand, 201</w:t>
      </w:r>
      <w:r w:rsidR="00F03AC6">
        <w:rPr>
          <w:sz w:val="18"/>
          <w:szCs w:val="18"/>
        </w:rPr>
        <w:t>9</w:t>
      </w:r>
      <w:r>
        <w:rPr>
          <w:sz w:val="18"/>
          <w:szCs w:val="18"/>
        </w:rPr>
        <w:t>, 201</w:t>
      </w:r>
      <w:r w:rsidR="00F03AC6">
        <w:rPr>
          <w:sz w:val="18"/>
          <w:szCs w:val="18"/>
        </w:rPr>
        <w:t>8</w:t>
      </w:r>
      <w:r>
        <w:rPr>
          <w:sz w:val="18"/>
          <w:szCs w:val="18"/>
        </w:rPr>
        <w:t>).</w:t>
      </w:r>
    </w:p>
    <w:p w14:paraId="4DBD2214" w14:textId="77777777" w:rsidR="005711DF" w:rsidRDefault="005711DF" w:rsidP="005711DF">
      <w:pPr>
        <w:spacing w:line="260" w:lineRule="exact"/>
        <w:rPr>
          <w:sz w:val="18"/>
          <w:szCs w:val="18"/>
        </w:rPr>
      </w:pPr>
    </w:p>
    <w:p w14:paraId="6BD143BD" w14:textId="77777777" w:rsidR="005711DF" w:rsidRDefault="005711DF" w:rsidP="005711DF">
      <w:pPr>
        <w:spacing w:line="260" w:lineRule="exact"/>
        <w:rPr>
          <w:sz w:val="18"/>
          <w:szCs w:val="18"/>
        </w:rPr>
      </w:pPr>
    </w:p>
    <w:p w14:paraId="562087C5" w14:textId="77777777" w:rsidR="005711DF" w:rsidRDefault="005711DF" w:rsidP="005711DF">
      <w:pPr>
        <w:spacing w:line="260" w:lineRule="exact"/>
        <w:rPr>
          <w:sz w:val="18"/>
          <w:szCs w:val="18"/>
        </w:rPr>
      </w:pPr>
      <w:r>
        <w:rPr>
          <w:b/>
          <w:sz w:val="18"/>
          <w:szCs w:val="18"/>
        </w:rPr>
        <w:t>III. Institution / Einrichtung – im Speziellen</w:t>
      </w:r>
    </w:p>
    <w:p w14:paraId="39056FCD" w14:textId="77777777" w:rsidR="005711DF" w:rsidRDefault="005711DF" w:rsidP="005711DF">
      <w:pPr>
        <w:spacing w:line="260" w:lineRule="exact"/>
        <w:rPr>
          <w:sz w:val="18"/>
          <w:szCs w:val="18"/>
        </w:rPr>
      </w:pPr>
    </w:p>
    <w:p w14:paraId="209EE025" w14:textId="77777777" w:rsidR="005711DF" w:rsidRDefault="005711DF" w:rsidP="005711DF">
      <w:pPr>
        <w:spacing w:line="260" w:lineRule="exact"/>
        <w:rPr>
          <w:sz w:val="18"/>
          <w:szCs w:val="18"/>
        </w:rPr>
      </w:pPr>
      <w:r>
        <w:rPr>
          <w:sz w:val="18"/>
          <w:szCs w:val="18"/>
          <w:u w:val="single"/>
        </w:rPr>
        <w:t>Kapitalanlagephilosophie</w:t>
      </w:r>
    </w:p>
    <w:p w14:paraId="0A09A8A9" w14:textId="77777777" w:rsidR="005711DF" w:rsidRDefault="005711DF" w:rsidP="005711DF">
      <w:pPr>
        <w:spacing w:line="260" w:lineRule="exact"/>
        <w:rPr>
          <w:sz w:val="18"/>
          <w:szCs w:val="18"/>
        </w:rPr>
      </w:pPr>
    </w:p>
    <w:p w14:paraId="2F981E3B" w14:textId="77777777" w:rsidR="005711DF" w:rsidRDefault="005711DF" w:rsidP="005711DF">
      <w:pPr>
        <w:spacing w:line="260" w:lineRule="exact"/>
        <w:ind w:left="360" w:hanging="360"/>
        <w:rPr>
          <w:sz w:val="18"/>
          <w:szCs w:val="18"/>
        </w:rPr>
      </w:pPr>
      <w:r>
        <w:rPr>
          <w:sz w:val="18"/>
          <w:szCs w:val="18"/>
        </w:rPr>
        <w:t>Beschreiben Sie bitte kurz die zentrale Zielsetzung und Philosophie bei der Verwaltung Ihrer Kapitalanlagen.</w:t>
      </w:r>
    </w:p>
    <w:p w14:paraId="79CC982B" w14:textId="77777777" w:rsidR="005711DF" w:rsidRDefault="005711DF" w:rsidP="005711DF">
      <w:pPr>
        <w:spacing w:line="260" w:lineRule="exact"/>
        <w:rPr>
          <w:sz w:val="18"/>
          <w:szCs w:val="18"/>
        </w:rPr>
      </w:pPr>
    </w:p>
    <w:p w14:paraId="38F6A88D" w14:textId="77777777" w:rsidR="005711DF" w:rsidRDefault="005711DF" w:rsidP="005711DF">
      <w:pPr>
        <w:spacing w:line="260" w:lineRule="exact"/>
        <w:rPr>
          <w:sz w:val="18"/>
          <w:szCs w:val="18"/>
        </w:rPr>
      </w:pPr>
      <w:r>
        <w:rPr>
          <w:sz w:val="18"/>
          <w:szCs w:val="18"/>
        </w:rPr>
        <w:t>Benennen Sie bitte etwaige selbst gegebene interne Regularien und Vorgaben (Governance, Investment Policy u. Ä.) und erläutern Sie jeweils kurz deren Zweck.</w:t>
      </w:r>
    </w:p>
    <w:p w14:paraId="69ACF7AC" w14:textId="77777777" w:rsidR="005711DF" w:rsidRDefault="005711DF" w:rsidP="005711DF">
      <w:pPr>
        <w:spacing w:line="260" w:lineRule="exact"/>
        <w:rPr>
          <w:sz w:val="18"/>
          <w:szCs w:val="18"/>
        </w:rPr>
      </w:pPr>
    </w:p>
    <w:p w14:paraId="2BA66225" w14:textId="77777777" w:rsidR="005711DF" w:rsidRDefault="005711DF" w:rsidP="005711DF">
      <w:pPr>
        <w:pageBreakBefore/>
        <w:spacing w:line="260" w:lineRule="exact"/>
        <w:rPr>
          <w:sz w:val="18"/>
          <w:szCs w:val="18"/>
        </w:rPr>
      </w:pPr>
      <w:r>
        <w:rPr>
          <w:b/>
          <w:sz w:val="18"/>
          <w:szCs w:val="18"/>
        </w:rPr>
        <w:lastRenderedPageBreak/>
        <w:t>IV. Investitionsentscheidungen – Investmentmanagement</w:t>
      </w:r>
    </w:p>
    <w:p w14:paraId="290FE50F" w14:textId="77777777" w:rsidR="005711DF" w:rsidRDefault="005711DF" w:rsidP="005711DF">
      <w:pPr>
        <w:spacing w:line="260" w:lineRule="exact"/>
        <w:rPr>
          <w:sz w:val="18"/>
          <w:szCs w:val="18"/>
        </w:rPr>
      </w:pPr>
    </w:p>
    <w:p w14:paraId="61D32C17" w14:textId="77777777" w:rsidR="005711DF" w:rsidRDefault="005711DF" w:rsidP="005711DF">
      <w:pPr>
        <w:numPr>
          <w:ilvl w:val="0"/>
          <w:numId w:val="6"/>
        </w:numPr>
        <w:spacing w:line="260" w:lineRule="exact"/>
        <w:ind w:left="360" w:hanging="360"/>
        <w:rPr>
          <w:sz w:val="18"/>
          <w:szCs w:val="18"/>
        </w:rPr>
      </w:pPr>
      <w:r>
        <w:rPr>
          <w:sz w:val="18"/>
          <w:szCs w:val="18"/>
        </w:rPr>
        <w:t>Stellen Sie uns ein Organigramm der relevanten Aufbauorganisation bzgl. Investitionsentscheidungen zur Verfügung.</w:t>
      </w:r>
    </w:p>
    <w:p w14:paraId="7D4F5EAB" w14:textId="77777777" w:rsidR="005711DF" w:rsidRDefault="005711DF" w:rsidP="005711DF">
      <w:pPr>
        <w:spacing w:line="260" w:lineRule="exact"/>
        <w:ind w:left="360"/>
        <w:rPr>
          <w:sz w:val="18"/>
          <w:szCs w:val="18"/>
        </w:rPr>
      </w:pPr>
      <w:r>
        <w:rPr>
          <w:sz w:val="18"/>
          <w:szCs w:val="18"/>
        </w:rPr>
        <w:t>Geben Sie die Qualifikation der in die Kapitalanlage involvierten Personen an. Machen Sie stichpunktartig Angaben zu den internen und externen Organen / Institutionen / Personen und deren Entscheidungskompetenzen und Verantwortungen.</w:t>
      </w:r>
    </w:p>
    <w:p w14:paraId="68EFD109" w14:textId="77777777" w:rsidR="005711DF" w:rsidRDefault="005711DF" w:rsidP="005711DF">
      <w:pPr>
        <w:spacing w:line="260" w:lineRule="exact"/>
        <w:rPr>
          <w:sz w:val="18"/>
          <w:szCs w:val="18"/>
        </w:rPr>
      </w:pPr>
    </w:p>
    <w:p w14:paraId="53333D7B" w14:textId="77777777" w:rsidR="005711DF" w:rsidRDefault="005711DF" w:rsidP="005711DF">
      <w:pPr>
        <w:numPr>
          <w:ilvl w:val="0"/>
          <w:numId w:val="6"/>
        </w:numPr>
        <w:spacing w:line="260" w:lineRule="exact"/>
        <w:ind w:left="360" w:hanging="360"/>
        <w:rPr>
          <w:sz w:val="18"/>
          <w:szCs w:val="18"/>
        </w:rPr>
      </w:pPr>
      <w:r>
        <w:rPr>
          <w:sz w:val="18"/>
          <w:szCs w:val="18"/>
        </w:rPr>
        <w:t>Welche technischen Ressourcen stehen Ihnen für das Kapitalanlage- und Risikomanagement zur Verfügung?</w:t>
      </w:r>
    </w:p>
    <w:p w14:paraId="6FCA7125" w14:textId="77777777" w:rsidR="005711DF" w:rsidRDefault="005711DF" w:rsidP="005711DF">
      <w:pPr>
        <w:spacing w:line="260" w:lineRule="exact"/>
        <w:ind w:left="360"/>
        <w:rPr>
          <w:sz w:val="18"/>
          <w:szCs w:val="18"/>
        </w:rPr>
      </w:pPr>
    </w:p>
    <w:p w14:paraId="44639400" w14:textId="77777777" w:rsidR="005711DF" w:rsidRDefault="005711DF" w:rsidP="005711DF">
      <w:pPr>
        <w:numPr>
          <w:ilvl w:val="0"/>
          <w:numId w:val="6"/>
        </w:numPr>
        <w:spacing w:line="260" w:lineRule="exact"/>
        <w:ind w:left="360" w:hanging="360"/>
        <w:rPr>
          <w:sz w:val="18"/>
          <w:szCs w:val="18"/>
        </w:rPr>
      </w:pPr>
      <w:r>
        <w:rPr>
          <w:sz w:val="18"/>
          <w:szCs w:val="18"/>
        </w:rPr>
        <w:t>Skizzieren Sie bitte die Schritte des Prozesses der Investitionsentscheidungen.</w:t>
      </w:r>
    </w:p>
    <w:p w14:paraId="3B318BB5" w14:textId="77777777" w:rsidR="005711DF" w:rsidRDefault="005711DF" w:rsidP="005711DF">
      <w:pPr>
        <w:spacing w:line="260" w:lineRule="exact"/>
        <w:rPr>
          <w:sz w:val="18"/>
          <w:szCs w:val="18"/>
        </w:rPr>
      </w:pPr>
    </w:p>
    <w:p w14:paraId="76C97212" w14:textId="77777777" w:rsidR="005711DF" w:rsidRDefault="005711DF" w:rsidP="005711DF">
      <w:pPr>
        <w:numPr>
          <w:ilvl w:val="0"/>
          <w:numId w:val="6"/>
        </w:numPr>
        <w:spacing w:line="260" w:lineRule="exact"/>
        <w:ind w:left="360" w:hanging="360"/>
        <w:rPr>
          <w:sz w:val="18"/>
          <w:szCs w:val="18"/>
        </w:rPr>
      </w:pPr>
      <w:r>
        <w:rPr>
          <w:sz w:val="18"/>
          <w:szCs w:val="18"/>
        </w:rPr>
        <w:t>Beschreiben Sie kurz Ihre Vorgehensweise zur Bestimmung der strategischen Allokation (SAA). Nennen Sie stichpunktartig die dafür verwendeten Methoden und Modelle.</w:t>
      </w:r>
    </w:p>
    <w:p w14:paraId="292A1C25" w14:textId="77777777" w:rsidR="005711DF" w:rsidRDefault="005711DF" w:rsidP="005711DF">
      <w:pPr>
        <w:spacing w:line="260" w:lineRule="exact"/>
        <w:rPr>
          <w:sz w:val="18"/>
          <w:szCs w:val="18"/>
        </w:rPr>
      </w:pPr>
    </w:p>
    <w:p w14:paraId="4F8677CE" w14:textId="77777777" w:rsidR="005711DF" w:rsidRDefault="005711DF" w:rsidP="005711DF">
      <w:pPr>
        <w:numPr>
          <w:ilvl w:val="0"/>
          <w:numId w:val="6"/>
        </w:numPr>
        <w:spacing w:line="260" w:lineRule="exact"/>
        <w:ind w:left="360" w:hanging="360"/>
        <w:rPr>
          <w:sz w:val="18"/>
          <w:szCs w:val="18"/>
        </w:rPr>
      </w:pPr>
      <w:r>
        <w:rPr>
          <w:sz w:val="18"/>
          <w:szCs w:val="18"/>
        </w:rPr>
        <w:t>Beschreiben Sie kurz Ihre Vorgehensweise bzgl. der taktischen Portfoliostrukturierung (TAA). Benennen Sie die dafür verwendeten Methoden und Modelle.</w:t>
      </w:r>
    </w:p>
    <w:p w14:paraId="74AEF4CC" w14:textId="77777777" w:rsidR="005711DF" w:rsidRDefault="005711DF" w:rsidP="005711DF">
      <w:pPr>
        <w:spacing w:line="260" w:lineRule="exact"/>
        <w:rPr>
          <w:sz w:val="18"/>
          <w:szCs w:val="18"/>
        </w:rPr>
      </w:pPr>
    </w:p>
    <w:p w14:paraId="76F22394" w14:textId="77777777" w:rsidR="005711DF" w:rsidRDefault="005711DF" w:rsidP="005711DF">
      <w:pPr>
        <w:numPr>
          <w:ilvl w:val="0"/>
          <w:numId w:val="6"/>
        </w:numPr>
        <w:spacing w:line="260" w:lineRule="exact"/>
        <w:ind w:left="360" w:hanging="360"/>
        <w:rPr>
          <w:sz w:val="18"/>
          <w:szCs w:val="18"/>
        </w:rPr>
      </w:pPr>
      <w:r>
        <w:rPr>
          <w:sz w:val="18"/>
          <w:szCs w:val="18"/>
        </w:rPr>
        <w:t>Bitte geben Sie tabellarisch oder graphisch die derzeitige Struktur der Kapitalanlagen nach SAA und TAA unterschieden an. Beschreiben Sie kurz etwaige Overlays und Sicherungsansätze.</w:t>
      </w:r>
    </w:p>
    <w:p w14:paraId="424BCD24" w14:textId="77777777" w:rsidR="005711DF" w:rsidRDefault="005711DF" w:rsidP="005711DF">
      <w:pPr>
        <w:spacing w:line="260" w:lineRule="exact"/>
        <w:rPr>
          <w:sz w:val="18"/>
          <w:szCs w:val="18"/>
        </w:rPr>
      </w:pPr>
    </w:p>
    <w:p w14:paraId="7109B8F7" w14:textId="77777777" w:rsidR="005711DF" w:rsidRDefault="005711DF" w:rsidP="005711DF">
      <w:pPr>
        <w:numPr>
          <w:ilvl w:val="0"/>
          <w:numId w:val="6"/>
        </w:numPr>
        <w:spacing w:line="260" w:lineRule="exact"/>
        <w:ind w:left="360" w:right="-141" w:hanging="360"/>
        <w:rPr>
          <w:sz w:val="18"/>
          <w:szCs w:val="18"/>
        </w:rPr>
      </w:pPr>
      <w:r>
        <w:rPr>
          <w:sz w:val="18"/>
          <w:szCs w:val="18"/>
        </w:rPr>
        <w:t>Führen Sie tabellarisch die Umsetzungsformen Ihrer Investitionen (Direktanlage, Spezial- / Publikumsfonds, ETF usw.) auf.</w:t>
      </w:r>
    </w:p>
    <w:p w14:paraId="1D09C23C" w14:textId="77777777" w:rsidR="005711DF" w:rsidRDefault="005711DF" w:rsidP="005711DF">
      <w:pPr>
        <w:spacing w:line="260" w:lineRule="exact"/>
        <w:rPr>
          <w:sz w:val="18"/>
          <w:szCs w:val="18"/>
        </w:rPr>
      </w:pPr>
    </w:p>
    <w:p w14:paraId="1A6D3DDC" w14:textId="77777777" w:rsidR="005711DF" w:rsidRDefault="005711DF" w:rsidP="005711DF">
      <w:pPr>
        <w:numPr>
          <w:ilvl w:val="0"/>
          <w:numId w:val="6"/>
        </w:numPr>
        <w:spacing w:line="260" w:lineRule="exact"/>
        <w:ind w:left="360" w:hanging="360"/>
        <w:rPr>
          <w:sz w:val="18"/>
          <w:szCs w:val="18"/>
        </w:rPr>
      </w:pPr>
      <w:r>
        <w:rPr>
          <w:sz w:val="18"/>
          <w:szCs w:val="18"/>
        </w:rPr>
        <w:t>Erläutern Sie kurz Ihr Entscheidungskalkül hinsichtlich internen oder externen Managements und zeigen Sie kurz den Prozess der Auswahl externer Manager auf.</w:t>
      </w:r>
    </w:p>
    <w:p w14:paraId="6BEACE07" w14:textId="77777777" w:rsidR="005711DF" w:rsidRDefault="005711DF" w:rsidP="005711DF">
      <w:pPr>
        <w:spacing w:line="260" w:lineRule="exact"/>
        <w:rPr>
          <w:sz w:val="18"/>
          <w:szCs w:val="18"/>
        </w:rPr>
      </w:pPr>
    </w:p>
    <w:p w14:paraId="29EEC9B9" w14:textId="77777777" w:rsidR="005711DF" w:rsidRDefault="005711DF" w:rsidP="005711DF">
      <w:pPr>
        <w:spacing w:line="260" w:lineRule="exact"/>
        <w:rPr>
          <w:sz w:val="18"/>
          <w:szCs w:val="18"/>
        </w:rPr>
      </w:pPr>
    </w:p>
    <w:p w14:paraId="48BD7654" w14:textId="77777777" w:rsidR="005711DF" w:rsidRDefault="005711DF" w:rsidP="005711DF">
      <w:pPr>
        <w:spacing w:line="260" w:lineRule="exact"/>
        <w:rPr>
          <w:sz w:val="18"/>
          <w:szCs w:val="18"/>
        </w:rPr>
      </w:pPr>
      <w:r>
        <w:rPr>
          <w:b/>
          <w:sz w:val="18"/>
          <w:szCs w:val="18"/>
        </w:rPr>
        <w:t>V. Controlling und Reporting</w:t>
      </w:r>
    </w:p>
    <w:p w14:paraId="2771503B" w14:textId="77777777" w:rsidR="005711DF" w:rsidRDefault="005711DF" w:rsidP="005711DF">
      <w:pPr>
        <w:spacing w:line="260" w:lineRule="exact"/>
        <w:rPr>
          <w:sz w:val="18"/>
          <w:szCs w:val="18"/>
        </w:rPr>
      </w:pPr>
    </w:p>
    <w:p w14:paraId="411FA77F" w14:textId="77777777" w:rsidR="005711DF" w:rsidRDefault="005711DF" w:rsidP="005711DF">
      <w:pPr>
        <w:numPr>
          <w:ilvl w:val="0"/>
          <w:numId w:val="2"/>
        </w:numPr>
        <w:spacing w:line="260" w:lineRule="exact"/>
        <w:ind w:left="360"/>
        <w:rPr>
          <w:sz w:val="18"/>
          <w:szCs w:val="18"/>
        </w:rPr>
      </w:pPr>
      <w:r>
        <w:rPr>
          <w:sz w:val="18"/>
          <w:szCs w:val="18"/>
        </w:rPr>
        <w:t>Erläutern Sie Ihr Risikocontrolling. Unterscheiden Sie dabei nach unterschiedlichen Zeitbezügen und Inhalten. Nennen Sie Ansätze zur Performance- und Risikomessung, im Besonderen hinsichtlich alternativer Investments, strukturierter Produkte, Derivate, illiquider Investments usw.</w:t>
      </w:r>
    </w:p>
    <w:p w14:paraId="76699896" w14:textId="77777777" w:rsidR="005711DF" w:rsidRDefault="005711DF" w:rsidP="005711DF">
      <w:pPr>
        <w:spacing w:line="260" w:lineRule="exact"/>
        <w:rPr>
          <w:sz w:val="18"/>
          <w:szCs w:val="18"/>
        </w:rPr>
      </w:pPr>
    </w:p>
    <w:p w14:paraId="4C0FB072" w14:textId="77777777" w:rsidR="005711DF" w:rsidRDefault="005711DF" w:rsidP="005711DF">
      <w:pPr>
        <w:numPr>
          <w:ilvl w:val="0"/>
          <w:numId w:val="2"/>
        </w:numPr>
        <w:spacing w:line="260" w:lineRule="exact"/>
        <w:ind w:left="360"/>
        <w:rPr>
          <w:sz w:val="18"/>
          <w:szCs w:val="18"/>
        </w:rPr>
      </w:pPr>
      <w:r>
        <w:rPr>
          <w:sz w:val="18"/>
          <w:szCs w:val="18"/>
        </w:rPr>
        <w:t>Bitte geben Sie aktuelle Werte für Performance- und Risikomaße an, die in Ihrer Einrichtung Verwendung finden und nennen Sie uns wesentliche Bilanz- und Solvabilitätskennzahlen sowie etwaige Stresstestergebnisse.</w:t>
      </w:r>
    </w:p>
    <w:p w14:paraId="10F0EC4B" w14:textId="77777777" w:rsidR="005711DF" w:rsidRDefault="005711DF" w:rsidP="005711DF">
      <w:pPr>
        <w:spacing w:line="260" w:lineRule="exact"/>
        <w:rPr>
          <w:sz w:val="18"/>
          <w:szCs w:val="18"/>
        </w:rPr>
      </w:pPr>
    </w:p>
    <w:p w14:paraId="05A5BBC9" w14:textId="77777777" w:rsidR="005711DF" w:rsidRDefault="005711DF" w:rsidP="005711DF">
      <w:pPr>
        <w:spacing w:line="260" w:lineRule="exact"/>
        <w:rPr>
          <w:sz w:val="18"/>
          <w:szCs w:val="18"/>
        </w:rPr>
      </w:pPr>
      <w:r>
        <w:rPr>
          <w:sz w:val="18"/>
          <w:szCs w:val="18"/>
        </w:rPr>
        <w:t>Anm.: Zur Vereinfachung können Sie uns zu diesem Punkt auszugsweise aktuelle Beispiele für Ihr Reporting zukommen lassen.</w:t>
      </w:r>
    </w:p>
    <w:p w14:paraId="4221CCE2" w14:textId="77777777" w:rsidR="005711DF" w:rsidRDefault="005711DF" w:rsidP="005711DF">
      <w:pPr>
        <w:spacing w:line="260" w:lineRule="exact"/>
        <w:rPr>
          <w:sz w:val="18"/>
          <w:szCs w:val="18"/>
        </w:rPr>
      </w:pPr>
    </w:p>
    <w:p w14:paraId="25BDE327" w14:textId="77777777" w:rsidR="005711DF" w:rsidRDefault="005711DF" w:rsidP="005711DF">
      <w:pPr>
        <w:spacing w:line="260" w:lineRule="exact"/>
        <w:rPr>
          <w:b/>
          <w:sz w:val="18"/>
          <w:szCs w:val="18"/>
        </w:rPr>
      </w:pPr>
    </w:p>
    <w:p w14:paraId="00C01BF9" w14:textId="77777777" w:rsidR="005711DF" w:rsidRDefault="005711DF" w:rsidP="005711DF">
      <w:pPr>
        <w:spacing w:line="260" w:lineRule="exact"/>
        <w:rPr>
          <w:sz w:val="18"/>
          <w:szCs w:val="18"/>
        </w:rPr>
      </w:pPr>
      <w:r>
        <w:rPr>
          <w:b/>
          <w:sz w:val="18"/>
          <w:szCs w:val="18"/>
        </w:rPr>
        <w:t>Zusammenfassung</w:t>
      </w:r>
    </w:p>
    <w:p w14:paraId="64FDD9E6" w14:textId="77777777" w:rsidR="005711DF" w:rsidRDefault="005711DF" w:rsidP="005711DF">
      <w:pPr>
        <w:spacing w:line="260" w:lineRule="exact"/>
        <w:rPr>
          <w:sz w:val="18"/>
          <w:szCs w:val="18"/>
        </w:rPr>
      </w:pPr>
    </w:p>
    <w:p w14:paraId="799D4077" w14:textId="77777777" w:rsidR="005711DF" w:rsidRDefault="005711DF" w:rsidP="005711DF">
      <w:pPr>
        <w:spacing w:line="260" w:lineRule="exact"/>
        <w:rPr>
          <w:sz w:val="18"/>
          <w:szCs w:val="18"/>
        </w:rPr>
      </w:pPr>
    </w:p>
    <w:p w14:paraId="20BF20D3" w14:textId="77777777" w:rsidR="005711DF" w:rsidRDefault="005711DF" w:rsidP="005711DF">
      <w:pPr>
        <w:numPr>
          <w:ilvl w:val="0"/>
          <w:numId w:val="3"/>
        </w:numPr>
        <w:spacing w:line="260" w:lineRule="exact"/>
        <w:rPr>
          <w:sz w:val="18"/>
          <w:szCs w:val="18"/>
        </w:rPr>
      </w:pPr>
      <w:r>
        <w:rPr>
          <w:sz w:val="18"/>
          <w:szCs w:val="18"/>
        </w:rPr>
        <w:t>Stellen Sie bitte abschließend kurz die Ihrer Meinung nach drei entscheidenden Vorteile Ihrer Vorgehensweise bei der Verwaltung der Kapitalanlagen zusammen, die Sie von Ihrer Peer Group abheben. Legen Sie dabei den Fokus auf die Ihrer Ansicht nach innovativen Aspekte und solche die Ihre Reaktionen auf aktuelle Risiken erkennen lassen.</w:t>
      </w:r>
    </w:p>
    <w:p w14:paraId="5F5B0169" w14:textId="77777777" w:rsidR="005711DF" w:rsidRDefault="005711DF" w:rsidP="005711DF">
      <w:pPr>
        <w:spacing w:line="260" w:lineRule="exact"/>
        <w:rPr>
          <w:sz w:val="18"/>
          <w:szCs w:val="18"/>
        </w:rPr>
      </w:pPr>
    </w:p>
    <w:p w14:paraId="41521347" w14:textId="77777777" w:rsidR="005711DF" w:rsidRDefault="005711DF" w:rsidP="005711DF">
      <w:pPr>
        <w:numPr>
          <w:ilvl w:val="0"/>
          <w:numId w:val="3"/>
        </w:numPr>
        <w:spacing w:line="260" w:lineRule="exact"/>
        <w:rPr>
          <w:sz w:val="18"/>
          <w:szCs w:val="18"/>
        </w:rPr>
      </w:pPr>
      <w:r>
        <w:rPr>
          <w:sz w:val="18"/>
          <w:szCs w:val="18"/>
        </w:rPr>
        <w:t>Welche besonderen Erfolge im Vergleich zu ähnlichen Institutionen haben Sie dadurch erzielen können und welche erwarten Sie in der Zukunft?</w:t>
      </w:r>
    </w:p>
    <w:p w14:paraId="04BA677C" w14:textId="77777777" w:rsidR="005711DF" w:rsidRDefault="005711DF" w:rsidP="005711DF">
      <w:pPr>
        <w:spacing w:line="260" w:lineRule="exact"/>
        <w:rPr>
          <w:sz w:val="18"/>
          <w:szCs w:val="18"/>
        </w:rPr>
      </w:pPr>
    </w:p>
    <w:p w14:paraId="7E20A79B" w14:textId="77777777" w:rsidR="005711DF" w:rsidRDefault="005711DF" w:rsidP="005711DF">
      <w:pPr>
        <w:spacing w:line="260" w:lineRule="exact"/>
        <w:rPr>
          <w:sz w:val="18"/>
          <w:szCs w:val="18"/>
        </w:rPr>
      </w:pPr>
    </w:p>
    <w:p w14:paraId="45CAE1EA" w14:textId="77777777" w:rsidR="005711DF" w:rsidRDefault="005711DF" w:rsidP="005711DF">
      <w:pPr>
        <w:spacing w:line="260" w:lineRule="exact"/>
        <w:rPr>
          <w:sz w:val="18"/>
          <w:szCs w:val="18"/>
        </w:rPr>
      </w:pPr>
    </w:p>
    <w:p w14:paraId="1349AA8C" w14:textId="77777777" w:rsidR="005711DF" w:rsidRDefault="005711DF" w:rsidP="005711DF">
      <w:pPr>
        <w:spacing w:line="260" w:lineRule="exact"/>
        <w:rPr>
          <w:sz w:val="18"/>
          <w:szCs w:val="18"/>
        </w:rPr>
      </w:pPr>
      <w:r>
        <w:rPr>
          <w:sz w:val="18"/>
          <w:szCs w:val="18"/>
        </w:rPr>
        <w:t>Darf Sie die Award-Jury für ggf. auftretende Rückfragen kontaktieren?</w:t>
      </w:r>
    </w:p>
    <w:p w14:paraId="0C207CDA" w14:textId="77777777" w:rsidR="005711DF" w:rsidRDefault="005711DF" w:rsidP="005711DF">
      <w:pPr>
        <w:spacing w:line="260" w:lineRule="exact"/>
        <w:rPr>
          <w:sz w:val="18"/>
          <w:szCs w:val="18"/>
        </w:rPr>
      </w:pPr>
    </w:p>
    <w:p w14:paraId="55626F51" w14:textId="77777777" w:rsidR="005711DF" w:rsidRDefault="005711DF" w:rsidP="005711DF">
      <w:pPr>
        <w:numPr>
          <w:ilvl w:val="0"/>
          <w:numId w:val="4"/>
        </w:numPr>
        <w:spacing w:line="260" w:lineRule="exact"/>
        <w:ind w:left="360" w:hanging="360"/>
        <w:rPr>
          <w:sz w:val="18"/>
          <w:szCs w:val="18"/>
        </w:rPr>
      </w:pPr>
      <w:r>
        <w:rPr>
          <w:sz w:val="18"/>
          <w:szCs w:val="18"/>
        </w:rPr>
        <w:t>Ja</w:t>
      </w:r>
    </w:p>
    <w:p w14:paraId="3C555223" w14:textId="77777777" w:rsidR="005711DF" w:rsidRDefault="005711DF" w:rsidP="005711DF">
      <w:pPr>
        <w:spacing w:line="260" w:lineRule="exact"/>
        <w:ind w:left="360"/>
        <w:rPr>
          <w:sz w:val="18"/>
          <w:szCs w:val="18"/>
        </w:rPr>
      </w:pPr>
    </w:p>
    <w:p w14:paraId="303CEF25" w14:textId="77777777" w:rsidR="005711DF" w:rsidRDefault="005711DF" w:rsidP="005711DF">
      <w:pPr>
        <w:numPr>
          <w:ilvl w:val="0"/>
          <w:numId w:val="4"/>
        </w:numPr>
        <w:spacing w:line="260" w:lineRule="exact"/>
        <w:ind w:left="360" w:hanging="360"/>
        <w:rPr>
          <w:sz w:val="18"/>
          <w:szCs w:val="18"/>
        </w:rPr>
      </w:pPr>
      <w:r>
        <w:rPr>
          <w:sz w:val="18"/>
          <w:szCs w:val="18"/>
        </w:rPr>
        <w:t>Nein</w:t>
      </w:r>
    </w:p>
    <w:p w14:paraId="2CAF1D88" w14:textId="77777777" w:rsidR="00DA66FD" w:rsidRDefault="00DA66FD" w:rsidP="00DA66FD">
      <w:pPr>
        <w:spacing w:line="276" w:lineRule="auto"/>
        <w:rPr>
          <w:sz w:val="18"/>
          <w:szCs w:val="18"/>
        </w:rPr>
      </w:pPr>
    </w:p>
    <w:p w14:paraId="550CC1FF" w14:textId="77777777" w:rsidR="00DA66FD" w:rsidRDefault="00DA66FD" w:rsidP="00DA66FD">
      <w:pPr>
        <w:spacing w:line="276" w:lineRule="auto"/>
        <w:rPr>
          <w:sz w:val="18"/>
          <w:szCs w:val="18"/>
        </w:rPr>
      </w:pPr>
    </w:p>
    <w:p w14:paraId="657B3A70" w14:textId="77777777" w:rsidR="005711DF" w:rsidRDefault="005711DF" w:rsidP="00DA66FD">
      <w:pPr>
        <w:spacing w:line="276" w:lineRule="auto"/>
        <w:rPr>
          <w:sz w:val="18"/>
          <w:szCs w:val="18"/>
        </w:rPr>
      </w:pPr>
    </w:p>
    <w:p w14:paraId="437DBC9E" w14:textId="77777777" w:rsidR="00DA66FD" w:rsidRPr="0079554A" w:rsidRDefault="00DA66FD" w:rsidP="00DA66FD">
      <w:pPr>
        <w:spacing w:line="276" w:lineRule="auto"/>
        <w:rPr>
          <w:sz w:val="18"/>
          <w:szCs w:val="18"/>
        </w:rPr>
      </w:pPr>
      <w:r w:rsidRPr="0079554A">
        <w:rPr>
          <w:sz w:val="18"/>
          <w:szCs w:val="18"/>
        </w:rPr>
        <w:t>Falls Sie Rückfragen zu Ihrer Teilnahme oder zum Ausfüllen des Fragebogens haben, wenden Sie sich bitte an:</w:t>
      </w:r>
    </w:p>
    <w:p w14:paraId="49B9E2BF" w14:textId="77777777" w:rsidR="00DA66FD" w:rsidRDefault="00DA66FD" w:rsidP="00DA66FD">
      <w:pPr>
        <w:spacing w:line="276" w:lineRule="auto"/>
        <w:rPr>
          <w:sz w:val="18"/>
          <w:szCs w:val="18"/>
        </w:rPr>
      </w:pPr>
    </w:p>
    <w:p w14:paraId="7B3CA20F" w14:textId="225FBEE2" w:rsidR="00DA66FD" w:rsidRDefault="00B35A2B" w:rsidP="00DA66FD">
      <w:pPr>
        <w:spacing w:line="276" w:lineRule="auto"/>
        <w:rPr>
          <w:sz w:val="18"/>
          <w:szCs w:val="18"/>
        </w:rPr>
      </w:pPr>
      <w:r>
        <w:rPr>
          <w:sz w:val="18"/>
          <w:szCs w:val="18"/>
        </w:rPr>
        <w:t>Thomas Bauer</w:t>
      </w:r>
    </w:p>
    <w:p w14:paraId="60221022" w14:textId="77777777" w:rsidR="00DA66FD" w:rsidRDefault="00DA66FD" w:rsidP="00DA66FD">
      <w:pPr>
        <w:spacing w:line="276" w:lineRule="auto"/>
        <w:rPr>
          <w:sz w:val="18"/>
          <w:szCs w:val="18"/>
        </w:rPr>
      </w:pPr>
      <w:r>
        <w:rPr>
          <w:sz w:val="18"/>
          <w:szCs w:val="18"/>
        </w:rPr>
        <w:t>portfolio institutionell</w:t>
      </w:r>
    </w:p>
    <w:p w14:paraId="2F3573E2" w14:textId="77777777" w:rsidR="00DA66FD" w:rsidRDefault="00DA66FD" w:rsidP="00DA66FD">
      <w:pPr>
        <w:spacing w:line="276" w:lineRule="auto"/>
        <w:rPr>
          <w:sz w:val="18"/>
          <w:szCs w:val="18"/>
        </w:rPr>
      </w:pPr>
      <w:r>
        <w:rPr>
          <w:sz w:val="18"/>
          <w:szCs w:val="18"/>
        </w:rPr>
        <w:t>T: +49 (0) 69 8570 8132</w:t>
      </w:r>
    </w:p>
    <w:p w14:paraId="30AB6A1D" w14:textId="0E41BAA0" w:rsidR="00DA66FD" w:rsidRDefault="00DA66FD" w:rsidP="00DA66FD">
      <w:pPr>
        <w:spacing w:line="276" w:lineRule="auto"/>
        <w:rPr>
          <w:rStyle w:val="Hyperlink"/>
          <w:sz w:val="18"/>
          <w:szCs w:val="18"/>
        </w:rPr>
      </w:pPr>
      <w:r>
        <w:rPr>
          <w:sz w:val="18"/>
          <w:szCs w:val="18"/>
        </w:rPr>
        <w:t xml:space="preserve">E-Mail: </w:t>
      </w:r>
      <w:hyperlink r:id="rId18" w:history="1">
        <w:r w:rsidR="00B35A2B" w:rsidRPr="000C2E2F">
          <w:rPr>
            <w:rStyle w:val="Hyperlink"/>
            <w:sz w:val="18"/>
            <w:szCs w:val="18"/>
          </w:rPr>
          <w:t>t.bauer@portfolio-verlag.com</w:t>
        </w:r>
      </w:hyperlink>
    </w:p>
    <w:p w14:paraId="3B12992D" w14:textId="77777777" w:rsidR="00DA66FD" w:rsidRDefault="00DA66FD" w:rsidP="00DA66FD">
      <w:pPr>
        <w:spacing w:line="276" w:lineRule="auto"/>
        <w:rPr>
          <w:sz w:val="18"/>
          <w:szCs w:val="18"/>
        </w:rPr>
      </w:pPr>
    </w:p>
    <w:p w14:paraId="538B277E" w14:textId="45598AAA" w:rsidR="00DA66FD" w:rsidRDefault="00DA66FD" w:rsidP="00DA66FD">
      <w:pPr>
        <w:spacing w:line="276" w:lineRule="auto"/>
        <w:rPr>
          <w:sz w:val="18"/>
          <w:szCs w:val="18"/>
        </w:rPr>
      </w:pPr>
      <w:r>
        <w:rPr>
          <w:sz w:val="18"/>
          <w:szCs w:val="18"/>
        </w:rPr>
        <w:t>Herzlichen Dank für Ihre Beteiligung an den portfolio institutionell Awards 20</w:t>
      </w:r>
      <w:r w:rsidR="00C1621B">
        <w:rPr>
          <w:sz w:val="18"/>
          <w:szCs w:val="18"/>
        </w:rPr>
        <w:t>2</w:t>
      </w:r>
      <w:r w:rsidR="00F03AC6">
        <w:rPr>
          <w:sz w:val="18"/>
          <w:szCs w:val="18"/>
        </w:rPr>
        <w:t>1</w:t>
      </w:r>
      <w:r>
        <w:rPr>
          <w:sz w:val="18"/>
          <w:szCs w:val="18"/>
        </w:rPr>
        <w:t xml:space="preserve"> –</w:t>
      </w:r>
    </w:p>
    <w:p w14:paraId="1C76E5F1" w14:textId="77777777" w:rsidR="00DA66FD" w:rsidRDefault="00DA66FD" w:rsidP="00DA66FD">
      <w:pPr>
        <w:spacing w:line="276" w:lineRule="auto"/>
      </w:pPr>
      <w:r>
        <w:rPr>
          <w:sz w:val="18"/>
          <w:szCs w:val="18"/>
        </w:rPr>
        <w:t>die bedeutendste Auszeichnung für institutionelle Investoren in Deutschland.</w:t>
      </w:r>
    </w:p>
    <w:p w14:paraId="186007E0" w14:textId="77777777" w:rsidR="00584167" w:rsidRDefault="00584167" w:rsidP="0079554A">
      <w:pPr>
        <w:spacing w:line="276" w:lineRule="auto"/>
      </w:pPr>
    </w:p>
    <w:sectPr w:rsidR="00584167" w:rsidSect="00133961">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D6AA6" w14:textId="77777777" w:rsidR="00827C32" w:rsidRDefault="00827C32">
      <w:r>
        <w:separator/>
      </w:r>
    </w:p>
  </w:endnote>
  <w:endnote w:type="continuationSeparator" w:id="0">
    <w:p w14:paraId="5E16BD87" w14:textId="77777777" w:rsidR="00827C32" w:rsidRDefault="0082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B995D" w14:textId="77777777" w:rsidR="0011128C" w:rsidRDefault="001112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3D085" w14:textId="77777777" w:rsidR="0011128C" w:rsidRDefault="0011128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F4D82" w14:textId="77777777" w:rsidR="0011128C" w:rsidRDefault="0011128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E76FA" w14:textId="77777777" w:rsidR="00752A99" w:rsidRDefault="00752A9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EF70F" w14:textId="77777777" w:rsidR="00752A99" w:rsidRDefault="00752A99">
    <w:pPr>
      <w:pStyle w:val="Fuzeile"/>
      <w:jc w:val="right"/>
      <w:rPr>
        <w:sz w:val="16"/>
        <w:szCs w:val="16"/>
      </w:rPr>
    </w:pPr>
    <w:r>
      <w:tab/>
    </w:r>
    <w:r>
      <w:tab/>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p w14:paraId="2DB8C741" w14:textId="77777777" w:rsidR="00752A99" w:rsidRDefault="00752A99">
    <w:pPr>
      <w:pStyle w:val="Fuzeile"/>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102E7" w14:textId="77777777" w:rsidR="00752A99" w:rsidRDefault="00752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71085" w14:textId="77777777" w:rsidR="00827C32" w:rsidRDefault="00827C32">
      <w:r>
        <w:separator/>
      </w:r>
    </w:p>
  </w:footnote>
  <w:footnote w:type="continuationSeparator" w:id="0">
    <w:p w14:paraId="532D0E69" w14:textId="77777777" w:rsidR="00827C32" w:rsidRDefault="00827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EE132" w14:textId="77777777" w:rsidR="0011128C" w:rsidRDefault="001112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1E6CC" w14:textId="77777777" w:rsidR="0011128C" w:rsidRDefault="0011128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B2263" w14:textId="77777777" w:rsidR="0011128C" w:rsidRDefault="0011128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292D8" w14:textId="77777777" w:rsidR="00752A99" w:rsidRDefault="00752A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86632" w14:textId="77777777" w:rsidR="00752A99" w:rsidRDefault="00752A99">
    <w:pPr>
      <w:pStyle w:val="Kopfzeil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7E401" w14:textId="77777777" w:rsidR="00752A99" w:rsidRDefault="00752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pStyle w:val="berschrift2"/>
      <w:suff w:val="nothing"/>
      <w:lvlText w:val=""/>
      <w:lvlJc w:val="left"/>
      <w:pPr>
        <w:tabs>
          <w:tab w:val="num" w:pos="0"/>
        </w:tabs>
        <w:ind w:left="576" w:hanging="576"/>
      </w:pPr>
      <w:rPr>
        <w:rFonts w:ascii="Courier New" w:hAnsi="Courier New" w:cs="Courier New" w:hint="default"/>
      </w:rPr>
    </w:lvl>
    <w:lvl w:ilvl="2">
      <w:start w:val="1"/>
      <w:numFmt w:val="none"/>
      <w:pStyle w:val="berschrift3"/>
      <w:suff w:val="nothing"/>
      <w:lvlText w:val=""/>
      <w:lvlJc w:val="left"/>
      <w:pPr>
        <w:tabs>
          <w:tab w:val="num" w:pos="0"/>
        </w:tabs>
        <w:ind w:left="720" w:hanging="720"/>
      </w:pPr>
      <w:rPr>
        <w:rFonts w:ascii="Wingdings" w:hAnsi="Wingdings" w:cs="Wingdings" w:hint="default"/>
      </w:r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139" w:hanging="360"/>
      </w:pPr>
      <w:rPr>
        <w:rFonts w:ascii="Arial" w:hAnsi="Aria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55" w:hanging="495"/>
      </w:pPr>
      <w:rPr>
        <w:rFonts w:ascii="Arial" w:hAnsi="Arial" w:cs="Arial"/>
        <w:position w:val="0"/>
        <w:sz w:val="18"/>
        <w:szCs w:val="18"/>
        <w:vertAlign w:val="baseline"/>
      </w:rPr>
    </w:lvl>
  </w:abstractNum>
  <w:abstractNum w:abstractNumId="4" w15:restartNumberingAfterBreak="0">
    <w:nsid w:val="00000005"/>
    <w:multiLevelType w:val="singleLevel"/>
    <w:tmpl w:val="0407000F"/>
    <w:lvl w:ilvl="0">
      <w:start w:val="1"/>
      <w:numFmt w:val="decimal"/>
      <w:lvlText w:val="%1."/>
      <w:lvlJc w:val="left"/>
      <w:pPr>
        <w:ind w:left="360"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02" w:hanging="495"/>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hint="default"/>
      </w:rPr>
    </w:lvl>
  </w:abstractNum>
  <w:abstractNum w:abstractNumId="7" w15:restartNumberingAfterBreak="0">
    <w:nsid w:val="3AB450EE"/>
    <w:multiLevelType w:val="hybridMultilevel"/>
    <w:tmpl w:val="B30AF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C7105F"/>
    <w:multiLevelType w:val="hybridMultilevel"/>
    <w:tmpl w:val="F1CA9502"/>
    <w:lvl w:ilvl="0" w:tplc="F14CA4B8">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9E80418"/>
    <w:multiLevelType w:val="hybridMultilevel"/>
    <w:tmpl w:val="4A9C9E5E"/>
    <w:lvl w:ilvl="0" w:tplc="2BE8CF0A">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9A079F"/>
    <w:multiLevelType w:val="hybridMultilevel"/>
    <w:tmpl w:val="02E0AD64"/>
    <w:lvl w:ilvl="0" w:tplc="AD9CE36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023DD5"/>
    <w:multiLevelType w:val="multilevel"/>
    <w:tmpl w:val="CCBA8FA0"/>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38"/>
    <w:rsid w:val="0000784F"/>
    <w:rsid w:val="000E72D6"/>
    <w:rsid w:val="0011128C"/>
    <w:rsid w:val="00133961"/>
    <w:rsid w:val="00133A12"/>
    <w:rsid w:val="00256E69"/>
    <w:rsid w:val="002A2E2F"/>
    <w:rsid w:val="00380075"/>
    <w:rsid w:val="00542838"/>
    <w:rsid w:val="005711DF"/>
    <w:rsid w:val="00584167"/>
    <w:rsid w:val="005A772D"/>
    <w:rsid w:val="005D3666"/>
    <w:rsid w:val="00605E1B"/>
    <w:rsid w:val="00664792"/>
    <w:rsid w:val="00752A99"/>
    <w:rsid w:val="0079554A"/>
    <w:rsid w:val="007B34D6"/>
    <w:rsid w:val="00827C32"/>
    <w:rsid w:val="008B01A8"/>
    <w:rsid w:val="008B0E1A"/>
    <w:rsid w:val="00972922"/>
    <w:rsid w:val="00995B25"/>
    <w:rsid w:val="009E3CCF"/>
    <w:rsid w:val="00A63F27"/>
    <w:rsid w:val="00A73357"/>
    <w:rsid w:val="00AB0702"/>
    <w:rsid w:val="00B242B5"/>
    <w:rsid w:val="00B25BFD"/>
    <w:rsid w:val="00B35A2B"/>
    <w:rsid w:val="00B742AB"/>
    <w:rsid w:val="00BF5EE8"/>
    <w:rsid w:val="00C1621B"/>
    <w:rsid w:val="00C326BD"/>
    <w:rsid w:val="00C5041A"/>
    <w:rsid w:val="00DA66FD"/>
    <w:rsid w:val="00DF4891"/>
    <w:rsid w:val="00E51342"/>
    <w:rsid w:val="00ED3583"/>
    <w:rsid w:val="00F03AC6"/>
    <w:rsid w:val="00FB2F6F"/>
    <w:rsid w:val="00FE535F"/>
    <w:rsid w:val="00FF3E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91C4544"/>
  <w15:chartTrackingRefBased/>
  <w15:docId w15:val="{A2652B92-047A-408E-9392-7DF60A78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Calibri" w:eastAsia="SimSun"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Arial" w:hAnsi="Arial" w:cs="Arial"/>
      <w:position w:val="0"/>
      <w:sz w:val="18"/>
      <w:szCs w:val="18"/>
      <w:vertAlign w:val="baseline"/>
    </w:rPr>
  </w:style>
  <w:style w:type="character" w:customStyle="1" w:styleId="WW8Num5z0">
    <w:name w:val="WW8Num5z0"/>
    <w:rPr>
      <w:rFonts w:ascii="Arial" w:eastAsia="SimSun" w:hAnsi="Arial" w:cs="Arial" w:hint="default"/>
    </w:rPr>
  </w:style>
  <w:style w:type="character" w:customStyle="1" w:styleId="WW8Num6z0">
    <w:name w:val="WW8Num6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eastAsia="Arial" w:hAnsi="Arial" w:cs="Arial"/>
      <w:position w:val="0"/>
      <w:sz w:val="24"/>
      <w:vertAlign w:val="base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Arial" w:eastAsia="Times New Roman"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sz w:val="18"/>
      <w:szCs w:val="1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position w:val="0"/>
      <w:sz w:val="24"/>
      <w:vertAlign w:val="baseline"/>
    </w:rPr>
  </w:style>
  <w:style w:type="character" w:customStyle="1" w:styleId="WW8Num18z0">
    <w:name w:val="WW8Num18z0"/>
    <w:rPr>
      <w:position w:val="0"/>
      <w:sz w:val="24"/>
      <w:vertAlign w:val="baseline"/>
    </w:rPr>
  </w:style>
  <w:style w:type="character" w:customStyle="1" w:styleId="WW8Num19z0">
    <w:name w:val="WW8Num19z0"/>
    <w:rPr>
      <w:rFonts w:cs="Arial" w:hint="default"/>
      <w:sz w:val="18"/>
      <w:szCs w:val="18"/>
    </w:rPr>
  </w:style>
  <w:style w:type="character" w:customStyle="1" w:styleId="WW8Num19z1">
    <w:name w:val="WW8Num19z1"/>
    <w:rPr>
      <w:rFonts w:ascii="Arial" w:eastAsia="Times New Roman" w:hAnsi="Arial" w:cs="Arial"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hint="default"/>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bsatz-Standardschriftart1">
    <w:name w:val="Absatz-Standardschriftart1"/>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7Char">
    <w:name w:val="Heading 7 Char"/>
    <w:rPr>
      <w:rFonts w:ascii="Calibri" w:eastAsia="SimSun" w:hAnsi="Calibri" w:cs="Times New Roman"/>
      <w:sz w:val="24"/>
      <w:szCs w:val="24"/>
      <w:lang w:val="de-D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CommentText1">
    <w:name w:val="Comment Text1"/>
    <w:basedOn w:val="Standard"/>
    <w:rPr>
      <w:lang w:val="en-US"/>
    </w:rPr>
  </w:style>
  <w:style w:type="paragraph" w:customStyle="1" w:styleId="berarbeitung1">
    <w:name w:val="Überarbeitung1"/>
    <w:pPr>
      <w:suppressAutoHyphens/>
    </w:pPr>
    <w:rPr>
      <w:rFonts w:ascii="Arial" w:hAnsi="Arial" w:cs="Arial"/>
      <w:lang w:eastAsia="ar-SA"/>
    </w:rPr>
  </w:style>
  <w:style w:type="paragraph" w:customStyle="1" w:styleId="Sprechblasentext1">
    <w:name w:val="Sprechblasentext1"/>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pPr>
      <w:tabs>
        <w:tab w:val="center" w:pos="4536"/>
        <w:tab w:val="right" w:pos="9072"/>
      </w:tabs>
    </w:pPr>
    <w:rPr>
      <w:lang w:val="x-none"/>
    </w:rPr>
  </w:style>
  <w:style w:type="paragraph" w:customStyle="1" w:styleId="Listenabsatz1">
    <w:name w:val="Listenabsatz1"/>
    <w:basedOn w:val="Standard"/>
    <w:pPr>
      <w:ind w:left="708"/>
    </w:pPr>
  </w:style>
  <w:style w:type="paragraph" w:styleId="Sprechblasentext">
    <w:name w:val="Balloon Text"/>
    <w:basedOn w:val="Standard"/>
    <w:link w:val="SprechblasentextZchn"/>
    <w:uiPriority w:val="99"/>
    <w:semiHidden/>
    <w:unhideWhenUsed/>
    <w:rsid w:val="00542838"/>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542838"/>
    <w:rPr>
      <w:sz w:val="18"/>
      <w:szCs w:val="18"/>
      <w:lang w:eastAsia="ar-SA"/>
    </w:rPr>
  </w:style>
  <w:style w:type="paragraph" w:styleId="Listenabsatz">
    <w:name w:val="List Paragraph"/>
    <w:basedOn w:val="Standard"/>
    <w:uiPriority w:val="34"/>
    <w:qFormat/>
    <w:rsid w:val="0079554A"/>
    <w:pPr>
      <w:ind w:left="708"/>
    </w:pPr>
  </w:style>
  <w:style w:type="paragraph" w:customStyle="1" w:styleId="Listenabsatz2">
    <w:name w:val="Listenabsatz2"/>
    <w:basedOn w:val="Standard"/>
    <w:rsid w:val="00DA66FD"/>
    <w:pPr>
      <w:ind w:left="720"/>
    </w:pPr>
  </w:style>
  <w:style w:type="character" w:styleId="NichtaufgelsteErwhnung">
    <w:name w:val="Unresolved Mention"/>
    <w:basedOn w:val="Absatz-Standardschriftart"/>
    <w:uiPriority w:val="99"/>
    <w:semiHidden/>
    <w:unhideWhenUsed/>
    <w:rsid w:val="00B35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t.bauer@portfolio-verlag.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B859219E64F048BF66ED7F99664620" ma:contentTypeVersion="12" ma:contentTypeDescription="Create a new document." ma:contentTypeScope="" ma:versionID="ecad3ed1ea512bcaec65fbec4d734bf4">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64acc1f10767c0eb2b90f90717d48d3e"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B84DB-7461-4383-94C6-8EB96D04BD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9A9DE3-4610-495D-95CF-7EE1CA789FC8}">
  <ds:schemaRefs>
    <ds:schemaRef ds:uri="http://schemas.microsoft.com/sharepoint/v3/contenttype/forms"/>
  </ds:schemaRefs>
</ds:datastoreItem>
</file>

<file path=customXml/itemProps3.xml><?xml version="1.0" encoding="utf-8"?>
<ds:datastoreItem xmlns:ds="http://schemas.openxmlformats.org/officeDocument/2006/customXml" ds:itemID="{87DC1BE0-F447-4B39-A87A-FAE622377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86d94-d282-483f-88d1-2b08663849ad"/>
    <ds:schemaRef ds:uri="e6e6be31-7a94-4da9-af7d-fe3f45a55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33288-F7CB-4BC5-B413-07F89350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6877</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Mitglieder des Award-Komitees:</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12</cp:revision>
  <cp:lastPrinted>2016-10-26T14:56:00Z</cp:lastPrinted>
  <dcterms:created xsi:type="dcterms:W3CDTF">2019-12-13T11:21:00Z</dcterms:created>
  <dcterms:modified xsi:type="dcterms:W3CDTF">2020-12-02T14:19:00Z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